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5C0" w:rsidRPr="005565BF" w:rsidRDefault="006D05C0" w:rsidP="005565BF">
      <w:pPr>
        <w:pStyle w:val="Heading2NoNumber"/>
      </w:pPr>
    </w:p>
    <w:p w:rsidR="001B3C41" w:rsidRDefault="001B3C41" w:rsidP="006D05C0">
      <w:pPr>
        <w:pStyle w:val="Title"/>
        <w:rPr>
          <w:lang w:val="en-US"/>
        </w:rPr>
      </w:pPr>
      <w:r>
        <w:rPr>
          <w:lang w:val="en-US"/>
        </w:rPr>
        <w:t xml:space="preserve">INDEX HOSPITAL </w:t>
      </w:r>
    </w:p>
    <w:p w:rsidR="001D60CD" w:rsidRDefault="00292236" w:rsidP="006D05C0">
      <w:pPr>
        <w:pStyle w:val="Title"/>
        <w:rPr>
          <w:lang w:val="en-US"/>
        </w:rPr>
      </w:pPr>
      <w:r>
        <w:rPr>
          <w:lang w:val="en-US"/>
        </w:rPr>
        <w:t>SBAR FORM</w:t>
      </w:r>
    </w:p>
    <w:p w:rsidR="006D05C0" w:rsidRDefault="006D05C0" w:rsidP="006D05C0">
      <w:pPr>
        <w:rPr>
          <w:lang w:val="en-US"/>
        </w:rPr>
      </w:pPr>
      <w:r>
        <w:rPr>
          <w:noProof/>
          <w:lang w:eastAsia="en-CA"/>
        </w:rPr>
        <mc:AlternateContent>
          <mc:Choice Requires="wps">
            <w:drawing>
              <wp:inline distT="0" distB="0" distL="0" distR="0" wp14:anchorId="1F8816AE" wp14:editId="3BE2B843">
                <wp:extent cx="597600" cy="0"/>
                <wp:effectExtent l="0" t="12700" r="24765" b="12700"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4CD23A9" id="Straight Connector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" strokecolor="#8ee5b3 [3205]" strokeweight="1.5pt">
                <v:stroke joinstyle="miter"/>
                <w10:anchorlock/>
              </v:line>
            </w:pict>
          </mc:Fallback>
        </mc:AlternateContent>
      </w:r>
    </w:p>
    <w:p w:rsidR="006D05C0" w:rsidRPr="00E26B17" w:rsidRDefault="00E26B17" w:rsidP="006D05C0">
      <w:pPr>
        <w:pStyle w:val="Subtitle"/>
        <w:rPr>
          <w:sz w:val="32"/>
          <w:lang w:val="en-US"/>
        </w:rPr>
      </w:pPr>
      <w:r w:rsidRPr="00E26B17">
        <w:rPr>
          <w:sz w:val="32"/>
          <w:lang w:val="en-US"/>
        </w:rPr>
        <w:t xml:space="preserve">ONTARIO’S </w:t>
      </w:r>
      <w:r w:rsidR="001B3C41" w:rsidRPr="00E26B17">
        <w:rPr>
          <w:sz w:val="32"/>
          <w:lang w:val="en-US"/>
        </w:rPr>
        <w:t>CRITICAL CARE MODERATE SURGE RESPONSE</w:t>
      </w:r>
    </w:p>
    <w:p w:rsidR="00FE5E22" w:rsidRDefault="00E567F2" w:rsidP="00E567F2">
      <w:pPr>
        <w:rPr>
          <w:lang w:val="en-US"/>
        </w:rPr>
        <w:sectPr w:rsidR="00FE5E22" w:rsidSect="00385D78"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080" w:right="1080" w:bottom="1080" w:left="1080" w:header="706" w:footer="706" w:gutter="0"/>
          <w:pgNumType w:fmt="lowerRoman" w:start="1"/>
          <w:cols w:space="708"/>
          <w:titlePg/>
          <w:docGrid w:linePitch="360"/>
        </w:sectPr>
      </w:pPr>
      <w:r>
        <w:rPr>
          <w:lang w:val="en-US"/>
        </w:rPr>
        <w:br w:type="page"/>
      </w:r>
    </w:p>
    <w:tbl>
      <w:tblPr>
        <w:tblW w:w="10708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2027"/>
        <w:gridCol w:w="709"/>
        <w:gridCol w:w="850"/>
        <w:gridCol w:w="1701"/>
        <w:gridCol w:w="1134"/>
        <w:gridCol w:w="1134"/>
        <w:gridCol w:w="993"/>
        <w:gridCol w:w="1530"/>
      </w:tblGrid>
      <w:tr w:rsidR="00F0340B" w:rsidRPr="00F0340B" w:rsidTr="00F0340B">
        <w:trPr>
          <w:trHeight w:val="403"/>
        </w:trPr>
        <w:tc>
          <w:tcPr>
            <w:tcW w:w="5917" w:type="dxa"/>
            <w:gridSpan w:val="5"/>
            <w:tcBorders>
              <w:bottom w:val="single" w:sz="4" w:space="0" w:color="000000"/>
            </w:tcBorders>
            <w:shd w:val="clear" w:color="auto" w:fill="3D4875"/>
          </w:tcPr>
          <w:p w:rsidR="00F0340B" w:rsidRDefault="00F0340B" w:rsidP="0038132F">
            <w:pPr>
              <w:spacing w:after="0"/>
              <w:rPr>
                <w:rFonts w:eastAsia="Arial" w:cstheme="minorHAnsi"/>
                <w:b/>
                <w:color w:val="FFFFFF"/>
                <w:szCs w:val="21"/>
              </w:rPr>
            </w:pPr>
            <w:bookmarkStart w:id="0" w:name="_Toc86329417"/>
            <w:bookmarkStart w:id="1" w:name="_Toc86329916"/>
            <w:bookmarkStart w:id="2" w:name="_Toc95738684"/>
            <w:bookmarkStart w:id="3" w:name="_Toc100751360"/>
            <w:bookmarkStart w:id="4" w:name="_Toc75859489"/>
            <w:bookmarkStart w:id="5" w:name="_Toc79589632"/>
            <w:r w:rsidRPr="00F0340B">
              <w:rPr>
                <w:rFonts w:eastAsia="Arial" w:cstheme="minorHAnsi"/>
                <w:b/>
                <w:color w:val="FFFFFF"/>
                <w:szCs w:val="21"/>
              </w:rPr>
              <w:lastRenderedPageBreak/>
              <w:t>SBAR FORM</w:t>
            </w:r>
          </w:p>
          <w:p w:rsidR="009017B3" w:rsidRPr="00E44892" w:rsidRDefault="009017B3" w:rsidP="00081ACB">
            <w:pPr>
              <w:rPr>
                <w:rFonts w:eastAsia="Arial" w:cstheme="minorHAnsi"/>
                <w:color w:val="FFFFFF"/>
                <w:sz w:val="18"/>
                <w:szCs w:val="18"/>
              </w:rPr>
            </w:pPr>
            <w:r w:rsidRPr="00E44892">
              <w:rPr>
                <w:rFonts w:eastAsia="Arial" w:cstheme="minorHAnsi"/>
                <w:color w:val="FFFFFF"/>
                <w:sz w:val="18"/>
                <w:szCs w:val="18"/>
              </w:rPr>
              <w:t>Situation Background Assessment Recommendation</w:t>
            </w:r>
          </w:p>
        </w:tc>
        <w:tc>
          <w:tcPr>
            <w:tcW w:w="4791" w:type="dxa"/>
            <w:gridSpan w:val="4"/>
            <w:tcBorders>
              <w:bottom w:val="single" w:sz="4" w:space="0" w:color="000000"/>
            </w:tcBorders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 xml:space="preserve">Date:       </w:t>
            </w:r>
          </w:p>
        </w:tc>
      </w:tr>
      <w:tr w:rsidR="00F0340B" w:rsidRPr="00F0340B" w:rsidTr="00F0340B">
        <w:tc>
          <w:tcPr>
            <w:tcW w:w="5917" w:type="dxa"/>
            <w:gridSpan w:val="5"/>
            <w:shd w:val="clear" w:color="auto" w:fill="auto"/>
            <w:vAlign w:val="center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Index Hospital &amp; OH Sub-Region:</w:t>
            </w:r>
          </w:p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 xml:space="preserve">VP Name: </w:t>
            </w:r>
          </w:p>
        </w:tc>
        <w:tc>
          <w:tcPr>
            <w:tcW w:w="4791" w:type="dxa"/>
            <w:gridSpan w:val="4"/>
            <w:vAlign w:val="center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 xml:space="preserve">Time of preamble call:  </w:t>
            </w:r>
          </w:p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 xml:space="preserve">Call in Number at </w:t>
            </w:r>
            <w:proofErr w:type="spellStart"/>
            <w:r w:rsidRPr="00F0340B">
              <w:rPr>
                <w:rFonts w:eastAsia="Arial" w:cstheme="minorHAnsi"/>
                <w:b/>
                <w:color w:val="3D4875"/>
                <w:szCs w:val="21"/>
              </w:rPr>
              <w:t>CritiCall</w:t>
            </w:r>
            <w:proofErr w:type="spellEnd"/>
            <w:r w:rsidRPr="00F0340B">
              <w:rPr>
                <w:rFonts w:eastAsia="Arial" w:cstheme="minorHAnsi"/>
                <w:b/>
                <w:color w:val="3D4875"/>
                <w:szCs w:val="21"/>
              </w:rPr>
              <w:t>:</w:t>
            </w:r>
            <w:r w:rsidRPr="00F0340B">
              <w:rPr>
                <w:rFonts w:eastAsia="Arial" w:cstheme="minorHAnsi"/>
                <w:color w:val="3D4875"/>
                <w:szCs w:val="21"/>
              </w:rPr>
              <w:t xml:space="preserve"> </w:t>
            </w:r>
          </w:p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 xml:space="preserve">Participant code: </w:t>
            </w:r>
          </w:p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</w:p>
        </w:tc>
      </w:tr>
      <w:tr w:rsidR="00F0340B" w:rsidRPr="00F0340B" w:rsidTr="00081ACB">
        <w:trPr>
          <w:trHeight w:val="179"/>
        </w:trPr>
        <w:tc>
          <w:tcPr>
            <w:tcW w:w="10708" w:type="dxa"/>
            <w:gridSpan w:val="9"/>
            <w:shd w:val="clear" w:color="auto" w:fill="3D4875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FFFFFF"/>
                <w:szCs w:val="21"/>
              </w:rPr>
            </w:pPr>
            <w:r w:rsidRPr="00F0340B">
              <w:rPr>
                <w:rFonts w:eastAsia="Arial" w:cstheme="minorHAnsi"/>
                <w:b/>
                <w:color w:val="FFFFFF"/>
                <w:szCs w:val="21"/>
              </w:rPr>
              <w:t xml:space="preserve">Situation &amp; Background: Summarise the situation and outline minor surge responses that has been executed e.g. cancelling OR, decanting patients etc.     </w:t>
            </w:r>
          </w:p>
        </w:tc>
      </w:tr>
      <w:tr w:rsidR="00F0340B" w:rsidRPr="00F0340B" w:rsidTr="00081ACB">
        <w:trPr>
          <w:trHeight w:val="360"/>
        </w:trPr>
        <w:tc>
          <w:tcPr>
            <w:tcW w:w="10708" w:type="dxa"/>
            <w:gridSpan w:val="9"/>
          </w:tcPr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</w:p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</w:p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</w:p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</w:p>
        </w:tc>
      </w:tr>
      <w:tr w:rsidR="00F0340B" w:rsidRPr="00F0340B" w:rsidTr="00081ACB">
        <w:trPr>
          <w:trHeight w:val="360"/>
        </w:trPr>
        <w:tc>
          <w:tcPr>
            <w:tcW w:w="10708" w:type="dxa"/>
            <w:gridSpan w:val="9"/>
            <w:vAlign w:val="center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 xml:space="preserve">What is your current status?  Please insert # : </w:t>
            </w:r>
          </w:p>
          <w:p w:rsidR="00F0340B" w:rsidRPr="00F0340B" w:rsidRDefault="00F0340B" w:rsidP="00081ACB">
            <w:pPr>
              <w:ind w:hanging="360"/>
              <w:contextualSpacing/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color w:val="3D4875"/>
                <w:szCs w:val="21"/>
              </w:rPr>
              <w:t xml:space="preserve"> _______    Critical care cap</w:t>
            </w:r>
            <w:r w:rsidR="00E26B17">
              <w:rPr>
                <w:rFonts w:eastAsia="Arial" w:cstheme="minorHAnsi"/>
                <w:color w:val="3D4875"/>
                <w:szCs w:val="21"/>
              </w:rPr>
              <w:t>acity at Moderate Surge level (</w:t>
            </w:r>
            <w:r w:rsidRPr="00F0340B">
              <w:rPr>
                <w:rFonts w:eastAsia="Arial" w:cstheme="minorHAnsi"/>
                <w:color w:val="3D4875"/>
                <w:szCs w:val="21"/>
              </w:rPr>
              <w:t xml:space="preserve">≥ 115%)    </w:t>
            </w:r>
          </w:p>
          <w:p w:rsidR="00F0340B" w:rsidRPr="00F0340B" w:rsidRDefault="00F0340B" w:rsidP="00081ACB">
            <w:pPr>
              <w:ind w:hanging="360"/>
              <w:contextualSpacing/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color w:val="3D4875"/>
                <w:szCs w:val="21"/>
              </w:rPr>
              <w:t xml:space="preserve"> _______    Critical care bed capacity (insert bed occupancy rate from CCIS) </w:t>
            </w:r>
          </w:p>
          <w:p w:rsidR="00F0340B" w:rsidRPr="00F0340B" w:rsidRDefault="00F0340B" w:rsidP="00081ACB">
            <w:pPr>
              <w:ind w:hanging="360"/>
              <w:contextualSpacing/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color w:val="3D4875"/>
                <w:szCs w:val="21"/>
              </w:rPr>
              <w:t xml:space="preserve">________   # Beds Not Available </w:t>
            </w:r>
          </w:p>
          <w:p w:rsidR="00F0340B" w:rsidRPr="00F0340B" w:rsidRDefault="00F0340B" w:rsidP="00081ACB">
            <w:pPr>
              <w:ind w:left="72" w:hanging="360"/>
              <w:contextualSpacing/>
              <w:rPr>
                <w:rFonts w:eastAsia="Arial" w:cstheme="minorHAnsi"/>
                <w:color w:val="3D4875"/>
                <w:szCs w:val="21"/>
              </w:rPr>
            </w:pPr>
          </w:p>
        </w:tc>
      </w:tr>
      <w:tr w:rsidR="00F0340B" w:rsidRPr="00F0340B" w:rsidTr="00081ACB">
        <w:trPr>
          <w:trHeight w:val="360"/>
        </w:trPr>
        <w:tc>
          <w:tcPr>
            <w:tcW w:w="10708" w:type="dxa"/>
            <w:gridSpan w:val="9"/>
            <w:vAlign w:val="center"/>
          </w:tcPr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Confirm that CCIS is updated daily?                   □ Yes            □ No</w:t>
            </w:r>
          </w:p>
        </w:tc>
      </w:tr>
      <w:tr w:rsidR="00F0340B" w:rsidRPr="00F0340B" w:rsidTr="00081ACB">
        <w:trPr>
          <w:trHeight w:val="360"/>
        </w:trPr>
        <w:tc>
          <w:tcPr>
            <w:tcW w:w="10708" w:type="dxa"/>
            <w:gridSpan w:val="9"/>
            <w:vAlign w:val="center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Confirm that the hospital’s senior executive team</w:t>
            </w:r>
            <w:r w:rsidR="00E26B17">
              <w:rPr>
                <w:rFonts w:eastAsia="Arial" w:cstheme="minorHAnsi"/>
                <w:b/>
                <w:color w:val="3D4875"/>
                <w:szCs w:val="21"/>
              </w:rPr>
              <w:t xml:space="preserve"> / </w:t>
            </w:r>
            <w:bookmarkStart w:id="6" w:name="_GoBack"/>
            <w:bookmarkEnd w:id="6"/>
            <w:r w:rsidR="00E26B17">
              <w:rPr>
                <w:rFonts w:eastAsia="Arial" w:cstheme="minorHAnsi"/>
                <w:b/>
                <w:color w:val="3D4875"/>
                <w:szCs w:val="21"/>
              </w:rPr>
              <w:t>VP</w:t>
            </w:r>
            <w:r w:rsidRPr="00F0340B">
              <w:rPr>
                <w:rFonts w:eastAsia="Arial" w:cstheme="minorHAnsi"/>
                <w:b/>
                <w:color w:val="3D4875"/>
                <w:szCs w:val="21"/>
              </w:rPr>
              <w:t xml:space="preserve"> has been informed?     □ Yes           □ No</w:t>
            </w:r>
          </w:p>
        </w:tc>
      </w:tr>
      <w:tr w:rsidR="00F0340B" w:rsidRPr="00F0340B" w:rsidTr="00081ACB">
        <w:trPr>
          <w:trHeight w:val="269"/>
        </w:trPr>
        <w:tc>
          <w:tcPr>
            <w:tcW w:w="10708" w:type="dxa"/>
            <w:gridSpan w:val="9"/>
            <w:shd w:val="clear" w:color="auto" w:fill="3D4875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FFFFFF"/>
                <w:szCs w:val="21"/>
              </w:rPr>
            </w:pPr>
            <w:r w:rsidRPr="00F0340B">
              <w:rPr>
                <w:rFonts w:eastAsia="Arial" w:cstheme="minorHAnsi"/>
                <w:b/>
                <w:color w:val="FFFFFF"/>
                <w:szCs w:val="21"/>
              </w:rPr>
              <w:t xml:space="preserve">Assessment: What is your current patient compliment </w:t>
            </w:r>
          </w:p>
        </w:tc>
      </w:tr>
      <w:tr w:rsidR="00F0340B" w:rsidRPr="00F0340B" w:rsidTr="00081ACB">
        <w:trPr>
          <w:trHeight w:val="890"/>
        </w:trPr>
        <w:tc>
          <w:tcPr>
            <w:tcW w:w="10708" w:type="dxa"/>
            <w:gridSpan w:val="9"/>
          </w:tcPr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</w:p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color w:val="3D4875"/>
                <w:szCs w:val="21"/>
              </w:rPr>
              <w:t>___ # patients are red (i.e. will remain in ICU)</w:t>
            </w:r>
          </w:p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color w:val="3D4875"/>
                <w:szCs w:val="21"/>
              </w:rPr>
              <w:t>___ # patients are yellow (i.e. possibility of transfer within 36 hours)</w:t>
            </w:r>
          </w:p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color w:val="3D4875"/>
                <w:szCs w:val="21"/>
              </w:rPr>
              <w:t>___ # patients are green (i.e. ready to leave ICU immediately)</w:t>
            </w:r>
          </w:p>
        </w:tc>
      </w:tr>
      <w:tr w:rsidR="00F0340B" w:rsidRPr="00F0340B" w:rsidTr="00081ACB">
        <w:trPr>
          <w:trHeight w:val="421"/>
        </w:trPr>
        <w:tc>
          <w:tcPr>
            <w:tcW w:w="10708" w:type="dxa"/>
            <w:gridSpan w:val="9"/>
            <w:shd w:val="clear" w:color="auto" w:fill="3D4875"/>
          </w:tcPr>
          <w:p w:rsidR="00F0340B" w:rsidRP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FFFFFF"/>
                <w:szCs w:val="21"/>
              </w:rPr>
              <w:t>Recommendation &amp; Next Steps: What are the recommended actions from the preamble call?</w:t>
            </w:r>
          </w:p>
        </w:tc>
      </w:tr>
      <w:tr w:rsidR="00F0340B" w:rsidRPr="00F0340B" w:rsidTr="00081ACB">
        <w:trPr>
          <w:trHeight w:val="890"/>
        </w:trPr>
        <w:tc>
          <w:tcPr>
            <w:tcW w:w="10708" w:type="dxa"/>
            <w:gridSpan w:val="9"/>
          </w:tcPr>
          <w:p w:rsidR="00F0340B" w:rsidRDefault="00F0340B" w:rsidP="00081ACB">
            <w:pPr>
              <w:rPr>
                <w:rFonts w:eastAsia="Arial" w:cstheme="minorHAnsi"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Proceed to Fan Out Call with Partner Hospitals?                   □ Yes            □ No</w:t>
            </w:r>
            <w:r w:rsidRPr="00F0340B">
              <w:rPr>
                <w:rFonts w:eastAsia="Arial" w:cstheme="minorHAnsi"/>
                <w:b/>
                <w:color w:val="3D4875"/>
                <w:szCs w:val="21"/>
              </w:rPr>
              <w:br/>
            </w:r>
            <w:r w:rsidRPr="00F0340B">
              <w:rPr>
                <w:rFonts w:eastAsia="Arial" w:cstheme="minorHAnsi"/>
                <w:color w:val="3D4875"/>
                <w:szCs w:val="21"/>
              </w:rPr>
              <w:br/>
            </w:r>
          </w:p>
          <w:p w:rsidR="009017B3" w:rsidRDefault="009017B3" w:rsidP="00081ACB">
            <w:pPr>
              <w:rPr>
                <w:rFonts w:eastAsia="Arial" w:cstheme="minorHAnsi"/>
                <w:color w:val="3D4875"/>
                <w:szCs w:val="21"/>
              </w:rPr>
            </w:pPr>
          </w:p>
          <w:p w:rsidR="0038132F" w:rsidRPr="00F0340B" w:rsidRDefault="0038132F" w:rsidP="00081ACB">
            <w:pPr>
              <w:rPr>
                <w:rFonts w:eastAsia="Arial" w:cstheme="minorHAnsi"/>
                <w:color w:val="3D4875"/>
                <w:szCs w:val="21"/>
              </w:rPr>
            </w:pPr>
          </w:p>
        </w:tc>
      </w:tr>
      <w:tr w:rsidR="00F0340B" w:rsidRPr="00F0340B" w:rsidTr="00081ACB">
        <w:trPr>
          <w:trHeight w:val="278"/>
        </w:trPr>
        <w:tc>
          <w:tcPr>
            <w:tcW w:w="10708" w:type="dxa"/>
            <w:gridSpan w:val="9"/>
            <w:shd w:val="clear" w:color="auto" w:fill="3D4875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FFFFFF"/>
                <w:szCs w:val="21"/>
              </w:rPr>
            </w:pPr>
            <w:r w:rsidRPr="00F0340B">
              <w:rPr>
                <w:rFonts w:eastAsia="Arial" w:cstheme="minorHAnsi"/>
                <w:b/>
                <w:color w:val="FFFFFF"/>
                <w:szCs w:val="21"/>
              </w:rPr>
              <w:lastRenderedPageBreak/>
              <w:t xml:space="preserve">List of patients requiring possible transfer?  </w:t>
            </w:r>
            <w:r w:rsidRPr="00F0340B">
              <w:rPr>
                <w:rFonts w:eastAsia="Arial" w:cstheme="minorHAnsi"/>
                <w:b/>
                <w:color w:val="FFFFFF"/>
                <w:szCs w:val="21"/>
              </w:rPr>
              <w:br/>
            </w:r>
            <w:r w:rsidRPr="00F0340B">
              <w:rPr>
                <w:rFonts w:eastAsia="Arial" w:cstheme="minorHAnsi"/>
                <w:b/>
                <w:i/>
                <w:color w:val="FFFFFF"/>
                <w:szCs w:val="21"/>
              </w:rPr>
              <w:t>NOTE:  For patient privacy this portion of the form will be for internal use only</w:t>
            </w:r>
          </w:p>
        </w:tc>
      </w:tr>
      <w:tr w:rsidR="00F0340B" w:rsidRPr="00F0340B" w:rsidTr="00F0340B">
        <w:trPr>
          <w:trHeight w:val="360"/>
        </w:trPr>
        <w:tc>
          <w:tcPr>
            <w:tcW w:w="6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Pt #</w:t>
            </w:r>
          </w:p>
        </w:tc>
        <w:tc>
          <w:tcPr>
            <w:tcW w:w="2027" w:type="dxa"/>
            <w:vAlign w:val="center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 xml:space="preserve">Patient </w:t>
            </w:r>
            <w:r w:rsidRPr="00F0340B">
              <w:rPr>
                <w:rFonts w:eastAsia="Arial" w:cstheme="minorHAnsi"/>
                <w:b/>
                <w:color w:val="3D4875"/>
                <w:szCs w:val="21"/>
              </w:rPr>
              <w:br/>
              <w:t>Identifier</w:t>
            </w:r>
          </w:p>
        </w:tc>
        <w:tc>
          <w:tcPr>
            <w:tcW w:w="709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Age</w:t>
            </w:r>
          </w:p>
        </w:tc>
        <w:tc>
          <w:tcPr>
            <w:tcW w:w="85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M/F</w:t>
            </w:r>
          </w:p>
        </w:tc>
        <w:tc>
          <w:tcPr>
            <w:tcW w:w="1701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Diagnosis</w:t>
            </w: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Vented</w:t>
            </w:r>
          </w:p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Y/N</w:t>
            </w: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Location</w:t>
            </w:r>
          </w:p>
        </w:tc>
        <w:tc>
          <w:tcPr>
            <w:tcW w:w="993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MRP</w:t>
            </w:r>
          </w:p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Service</w:t>
            </w:r>
          </w:p>
        </w:tc>
        <w:tc>
          <w:tcPr>
            <w:tcW w:w="1530" w:type="dxa"/>
            <w:vAlign w:val="center"/>
          </w:tcPr>
          <w:p w:rsidR="00F0340B" w:rsidRPr="00F0340B" w:rsidRDefault="00F0340B" w:rsidP="00081ACB">
            <w:pPr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Necessity of Isolation?  Y/N</w:t>
            </w:r>
          </w:p>
        </w:tc>
      </w:tr>
      <w:tr w:rsidR="00F0340B" w:rsidRPr="00F0340B" w:rsidTr="00F0340B">
        <w:trPr>
          <w:trHeight w:val="720"/>
        </w:trPr>
        <w:tc>
          <w:tcPr>
            <w:tcW w:w="6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1</w:t>
            </w:r>
          </w:p>
        </w:tc>
        <w:tc>
          <w:tcPr>
            <w:tcW w:w="2027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FF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FF000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FF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FF0000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FF0000"/>
                <w:szCs w:val="21"/>
              </w:rPr>
            </w:pPr>
          </w:p>
        </w:tc>
      </w:tr>
      <w:tr w:rsidR="00F0340B" w:rsidRPr="00F0340B" w:rsidTr="00F0340B">
        <w:trPr>
          <w:trHeight w:val="720"/>
        </w:trPr>
        <w:tc>
          <w:tcPr>
            <w:tcW w:w="6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2</w:t>
            </w:r>
          </w:p>
        </w:tc>
        <w:tc>
          <w:tcPr>
            <w:tcW w:w="2027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</w:tr>
      <w:tr w:rsidR="00F0340B" w:rsidRPr="00F0340B" w:rsidTr="00F0340B">
        <w:trPr>
          <w:trHeight w:val="720"/>
        </w:trPr>
        <w:tc>
          <w:tcPr>
            <w:tcW w:w="6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3</w:t>
            </w:r>
          </w:p>
        </w:tc>
        <w:tc>
          <w:tcPr>
            <w:tcW w:w="2027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</w:tr>
      <w:tr w:rsidR="00F0340B" w:rsidRPr="00F0340B" w:rsidTr="00F0340B">
        <w:trPr>
          <w:trHeight w:val="720"/>
        </w:trPr>
        <w:tc>
          <w:tcPr>
            <w:tcW w:w="6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b/>
                <w:color w:val="3D4875"/>
                <w:szCs w:val="21"/>
              </w:rPr>
            </w:pPr>
            <w:r w:rsidRPr="00F0340B">
              <w:rPr>
                <w:rFonts w:eastAsia="Arial" w:cstheme="minorHAnsi"/>
                <w:b/>
                <w:color w:val="3D4875"/>
                <w:szCs w:val="21"/>
              </w:rPr>
              <w:t>4</w:t>
            </w:r>
          </w:p>
        </w:tc>
        <w:tc>
          <w:tcPr>
            <w:tcW w:w="2027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  <w:tc>
          <w:tcPr>
            <w:tcW w:w="1530" w:type="dxa"/>
            <w:vAlign w:val="center"/>
          </w:tcPr>
          <w:p w:rsidR="00F0340B" w:rsidRPr="00F0340B" w:rsidRDefault="00F0340B" w:rsidP="00081ACB">
            <w:pPr>
              <w:jc w:val="center"/>
              <w:rPr>
                <w:rFonts w:eastAsia="Arial" w:cstheme="minorHAnsi"/>
                <w:color w:val="3D4875"/>
                <w:szCs w:val="21"/>
              </w:rPr>
            </w:pPr>
          </w:p>
        </w:tc>
      </w:tr>
    </w:tbl>
    <w:p w:rsidR="00F0340B" w:rsidRPr="00F0340B" w:rsidRDefault="00F0340B" w:rsidP="00F0340B">
      <w:pPr>
        <w:autoSpaceDE w:val="0"/>
        <w:autoSpaceDN w:val="0"/>
        <w:adjustRightInd w:val="0"/>
        <w:rPr>
          <w:rFonts w:eastAsia="Arial" w:cstheme="minorHAnsi"/>
          <w:b/>
          <w:bCs/>
          <w:color w:val="000000"/>
          <w:szCs w:val="21"/>
          <w:lang w:val="en-US"/>
        </w:rPr>
      </w:pPr>
    </w:p>
    <w:p w:rsidR="00F0340B" w:rsidRPr="00F0340B" w:rsidRDefault="00F0340B" w:rsidP="00F0340B">
      <w:pPr>
        <w:autoSpaceDE w:val="0"/>
        <w:autoSpaceDN w:val="0"/>
        <w:adjustRightInd w:val="0"/>
        <w:rPr>
          <w:rFonts w:eastAsia="Arial" w:cstheme="minorHAnsi"/>
          <w:b/>
          <w:bCs/>
          <w:color w:val="000000"/>
          <w:szCs w:val="21"/>
          <w:lang w:val="en-US"/>
        </w:rPr>
      </w:pPr>
    </w:p>
    <w:p w:rsidR="00F0340B" w:rsidRPr="00F0340B" w:rsidRDefault="00F0340B" w:rsidP="00F0340B">
      <w:pPr>
        <w:keepNext/>
        <w:keepLines/>
        <w:pBdr>
          <w:bottom w:val="single" w:sz="12" w:space="6" w:color="8EE5B3"/>
        </w:pBdr>
        <w:spacing w:before="360" w:after="360"/>
        <w:ind w:left="-142"/>
        <w:outlineLvl w:val="0"/>
        <w:rPr>
          <w:rFonts w:cstheme="minorHAnsi"/>
          <w:b/>
          <w:color w:val="000000"/>
          <w:szCs w:val="21"/>
        </w:rPr>
      </w:pPr>
    </w:p>
    <w:p w:rsidR="00F0340B" w:rsidRPr="00F0340B" w:rsidRDefault="00F0340B" w:rsidP="00F0340B">
      <w:pPr>
        <w:ind w:left="-142"/>
        <w:rPr>
          <w:rFonts w:eastAsia="Arial" w:cstheme="minorHAnsi"/>
          <w:b/>
          <w:color w:val="3D4875"/>
          <w:szCs w:val="21"/>
        </w:rPr>
      </w:pPr>
      <w:r w:rsidRPr="00F0340B">
        <w:rPr>
          <w:rFonts w:eastAsia="Arial" w:cstheme="minorHAnsi"/>
          <w:b/>
          <w:color w:val="3D4875"/>
          <w:szCs w:val="21"/>
        </w:rPr>
        <w:t xml:space="preserve">End of Form </w:t>
      </w:r>
    </w:p>
    <w:bookmarkEnd w:id="0"/>
    <w:bookmarkEnd w:id="1"/>
    <w:bookmarkEnd w:id="2"/>
    <w:bookmarkEnd w:id="3"/>
    <w:bookmarkEnd w:id="4"/>
    <w:bookmarkEnd w:id="5"/>
    <w:p w:rsidR="00385D78" w:rsidRPr="00A670DC" w:rsidRDefault="00385D78" w:rsidP="00A670DC">
      <w:pPr>
        <w:spacing w:after="200" w:line="276" w:lineRule="auto"/>
        <w:rPr>
          <w:lang w:val="en-US"/>
        </w:rPr>
      </w:pPr>
    </w:p>
    <w:sectPr w:rsidR="00385D78" w:rsidRPr="00A670DC" w:rsidSect="00385D78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080" w:bottom="1800" w:left="1080" w:header="720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236" w:rsidRDefault="00292236" w:rsidP="00240E29">
      <w:pPr>
        <w:spacing w:after="0" w:line="240" w:lineRule="auto"/>
      </w:pPr>
      <w:r>
        <w:separator/>
      </w:r>
    </w:p>
  </w:endnote>
  <w:endnote w:type="continuationSeparator" w:id="0">
    <w:p w:rsidR="00292236" w:rsidRDefault="00292236" w:rsidP="0024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954056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4A17F3" w:rsidRDefault="004A17F3" w:rsidP="005565B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4386377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FE5E22" w:rsidRDefault="00FE5E22" w:rsidP="004A17F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E5E22" w:rsidRDefault="00FE5E22" w:rsidP="00FE5E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010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B030E" w:rsidRDefault="00F732E9">
        <w:pPr>
          <w:pStyle w:val="Footer"/>
          <w:jc w:val="right"/>
        </w:pPr>
      </w:p>
    </w:sdtContent>
  </w:sdt>
  <w:p w:rsidR="00FE5E22" w:rsidRPr="00FE5E22" w:rsidRDefault="00FE5E22" w:rsidP="00FE5E22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AA0" w:rsidRDefault="008B2AA0" w:rsidP="008B2AA0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7F3" w:rsidRDefault="009E7D14" w:rsidP="008715B4">
    <w:pPr>
      <w:pStyle w:val="Footer"/>
      <w:framePr w:w="4081" w:wrap="none" w:vAnchor="text" w:hAnchor="page" w:x="7048" w:y="100"/>
      <w:jc w:val="right"/>
      <w:rPr>
        <w:rStyle w:val="PageNumber"/>
      </w:rPr>
    </w:pPr>
    <w:r>
      <w:rPr>
        <w:rStyle w:val="PageNumber"/>
      </w:rPr>
      <w:t>SBAR Form – Index Hospital</w:t>
    </w:r>
    <w:r w:rsidR="008715B4">
      <w:rPr>
        <w:rStyle w:val="PageNumber"/>
      </w:rPr>
      <w:t xml:space="preserve"> </w:t>
    </w:r>
    <w:r w:rsidR="008715B4" w:rsidRPr="008715B4">
      <w:rPr>
        <w:rStyle w:val="PageNumber"/>
        <w:color w:val="8EE5B3" w:themeColor="accent2"/>
      </w:rPr>
      <w:t>•</w:t>
    </w:r>
    <w:r w:rsidR="008715B4">
      <w:rPr>
        <w:rStyle w:val="PageNumber"/>
      </w:rPr>
      <w:t xml:space="preserve"> </w:t>
    </w:r>
    <w:sdt>
      <w:sdtPr>
        <w:rPr>
          <w:rStyle w:val="PageNumber"/>
        </w:rPr>
        <w:id w:val="-2020382065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4A17F3">
          <w:rPr>
            <w:rStyle w:val="PageNumber"/>
          </w:rPr>
          <w:fldChar w:fldCharType="begin"/>
        </w:r>
        <w:r w:rsidR="004A17F3">
          <w:rPr>
            <w:rStyle w:val="PageNumber"/>
          </w:rPr>
          <w:instrText xml:space="preserve"> PAGE </w:instrText>
        </w:r>
        <w:r w:rsidR="004A17F3">
          <w:rPr>
            <w:rStyle w:val="PageNumber"/>
          </w:rPr>
          <w:fldChar w:fldCharType="separate"/>
        </w:r>
        <w:r w:rsidR="00E26B17">
          <w:rPr>
            <w:rStyle w:val="PageNumber"/>
            <w:noProof/>
          </w:rPr>
          <w:t>2</w:t>
        </w:r>
        <w:r w:rsidR="004A17F3">
          <w:rPr>
            <w:rStyle w:val="PageNumber"/>
          </w:rPr>
          <w:fldChar w:fldCharType="end"/>
        </w:r>
      </w:sdtContent>
    </w:sdt>
  </w:p>
  <w:p w:rsidR="004A17F3" w:rsidRPr="00FE5E22" w:rsidRDefault="00A01D2E" w:rsidP="004A17F3">
    <w:pPr>
      <w:pStyle w:val="Footer"/>
      <w:ind w:right="360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9904" wp14:editId="6E38038A">
              <wp:simplePos x="0" y="0"/>
              <wp:positionH relativeFrom="page">
                <wp:posOffset>685800</wp:posOffset>
              </wp:positionH>
              <wp:positionV relativeFrom="page">
                <wp:posOffset>9144000</wp:posOffset>
              </wp:positionV>
              <wp:extent cx="6400800" cy="0"/>
              <wp:effectExtent l="0" t="0" r="1270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51E724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pt,10in" to="558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" strokecolor="#d9d8d6 [3214]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CA"/>
      </w:rPr>
      <w:drawing>
        <wp:inline distT="0" distB="0" distL="0" distR="0" wp14:anchorId="03C7D04C" wp14:editId="4C602208">
          <wp:extent cx="1593273" cy="242178"/>
          <wp:effectExtent l="0" t="0" r="0" b="0"/>
          <wp:docPr id="9" name="Picture 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593" cy="263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77482" w:rsidRPr="00FE5E22"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56"/>
      <w:gridCol w:w="3357"/>
      <w:gridCol w:w="3357"/>
    </w:tblGrid>
    <w:tr w:rsidR="004A17F3" w:rsidTr="004A17F3">
      <w:tc>
        <w:tcPr>
          <w:tcW w:w="3356" w:type="dxa"/>
          <w:tcMar>
            <w:left w:w="0" w:type="dxa"/>
            <w:right w:w="0" w:type="dxa"/>
          </w:tcMar>
        </w:tcPr>
        <w:p w:rsidR="004A17F3" w:rsidRDefault="004A17F3" w:rsidP="004A17F3">
          <w:pPr>
            <w:pStyle w:val="Footer"/>
            <w:ind w:right="360"/>
          </w:pPr>
          <w:r>
            <w:rPr>
              <w:noProof/>
              <w:lang w:eastAsia="en-CA"/>
            </w:rPr>
            <w:drawing>
              <wp:inline distT="0" distB="0" distL="0" distR="0" wp14:anchorId="4E536CBC" wp14:editId="1334566E">
                <wp:extent cx="1828800" cy="277978"/>
                <wp:effectExtent l="0" t="0" r="0" b="1905"/>
                <wp:docPr id="11" name="Picture 1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Ico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3040" cy="2983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57" w:type="dxa"/>
          <w:tcMar>
            <w:left w:w="0" w:type="dxa"/>
            <w:right w:w="0" w:type="dxa"/>
          </w:tcMar>
          <w:vAlign w:val="center"/>
        </w:tcPr>
        <w:p w:rsidR="004A17F3" w:rsidRDefault="004A17F3" w:rsidP="004A17F3">
          <w:pPr>
            <w:jc w:val="center"/>
          </w:pPr>
          <w:r w:rsidRPr="004A17F3">
            <w:t>criticalcareontario.ca</w:t>
          </w:r>
        </w:p>
      </w:tc>
      <w:tc>
        <w:tcPr>
          <w:tcW w:w="3357" w:type="dxa"/>
          <w:tcMar>
            <w:left w:w="0" w:type="dxa"/>
            <w:right w:w="0" w:type="dxa"/>
          </w:tcMar>
        </w:tcPr>
        <w:p w:rsidR="004A17F3" w:rsidRDefault="004A17F3" w:rsidP="004A17F3">
          <w:pPr>
            <w:pStyle w:val="Footer"/>
            <w:ind w:right="360"/>
          </w:pPr>
        </w:p>
      </w:tc>
    </w:tr>
  </w:tbl>
  <w:p w:rsidR="00EB36B6" w:rsidRDefault="00EB36B6" w:rsidP="004A17F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236" w:rsidRDefault="00292236" w:rsidP="00240E29">
      <w:pPr>
        <w:spacing w:after="0" w:line="240" w:lineRule="auto"/>
      </w:pPr>
      <w:r>
        <w:separator/>
      </w:r>
    </w:p>
  </w:footnote>
  <w:footnote w:type="continuationSeparator" w:id="0">
    <w:p w:rsidR="00292236" w:rsidRDefault="00292236" w:rsidP="00240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2AA0" w:rsidRDefault="005F3D45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8240" behindDoc="1" locked="0" layoutInCell="1" allowOverlap="1" wp14:anchorId="447D9853" wp14:editId="769ACA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7" name="Picture 7" descr="A picture containing 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7F3" w:rsidRDefault="004A1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6B6" w:rsidRDefault="00EB36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B39FCB5"/>
    <w:multiLevelType w:val="hybridMultilevel"/>
    <w:tmpl w:val="3ED497A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60A29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A0C85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278F3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27CAD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3F69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9D4A9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BAA8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B364C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C968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F425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806003"/>
    <w:multiLevelType w:val="multilevel"/>
    <w:tmpl w:val="0D3E5C64"/>
    <w:styleLink w:val="CurrentList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C6B13AE"/>
    <w:multiLevelType w:val="multilevel"/>
    <w:tmpl w:val="45681630"/>
    <w:styleLink w:val="CurrentList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20B3425"/>
    <w:multiLevelType w:val="multilevel"/>
    <w:tmpl w:val="F3C0AAD0"/>
    <w:styleLink w:val="CurrentList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381CF" w:themeColor="accent1"/>
      </w:rPr>
    </w:lvl>
    <w:lvl w:ilvl="1">
      <w:start w:val="1"/>
      <w:numFmt w:val="lowerLetter"/>
      <w:lvlText w:val="%2."/>
      <w:lvlJc w:val="left"/>
      <w:pPr>
        <w:ind w:left="1008" w:hanging="360"/>
      </w:pPr>
    </w:lvl>
    <w:lvl w:ilvl="2">
      <w:start w:val="1"/>
      <w:numFmt w:val="lowerRoman"/>
      <w:lvlText w:val="%3."/>
      <w:lvlJc w:val="right"/>
      <w:pPr>
        <w:ind w:left="1728" w:hanging="180"/>
      </w:pPr>
    </w:lvl>
    <w:lvl w:ilvl="3">
      <w:start w:val="1"/>
      <w:numFmt w:val="decimal"/>
      <w:lvlText w:val="%4."/>
      <w:lvlJc w:val="left"/>
      <w:pPr>
        <w:ind w:left="2448" w:hanging="360"/>
      </w:pPr>
    </w:lvl>
    <w:lvl w:ilvl="4">
      <w:start w:val="1"/>
      <w:numFmt w:val="lowerLetter"/>
      <w:lvlText w:val="%5."/>
      <w:lvlJc w:val="left"/>
      <w:pPr>
        <w:ind w:left="3168" w:hanging="360"/>
      </w:pPr>
    </w:lvl>
    <w:lvl w:ilvl="5">
      <w:start w:val="1"/>
      <w:numFmt w:val="lowerRoman"/>
      <w:lvlText w:val="%6."/>
      <w:lvlJc w:val="right"/>
      <w:pPr>
        <w:ind w:left="3888" w:hanging="180"/>
      </w:pPr>
    </w:lvl>
    <w:lvl w:ilvl="6">
      <w:start w:val="1"/>
      <w:numFmt w:val="decimal"/>
      <w:lvlText w:val="%7."/>
      <w:lvlJc w:val="left"/>
      <w:pPr>
        <w:ind w:left="4608" w:hanging="360"/>
      </w:pPr>
    </w:lvl>
    <w:lvl w:ilvl="7">
      <w:start w:val="1"/>
      <w:numFmt w:val="lowerLetter"/>
      <w:lvlText w:val="%8."/>
      <w:lvlJc w:val="left"/>
      <w:pPr>
        <w:ind w:left="5328" w:hanging="360"/>
      </w:pPr>
    </w:lvl>
    <w:lvl w:ilvl="8">
      <w:start w:val="1"/>
      <w:numFmt w:val="lowerRoman"/>
      <w:lvlText w:val="%9."/>
      <w:lvlJc w:val="right"/>
      <w:pPr>
        <w:ind w:left="6048" w:hanging="180"/>
      </w:pPr>
    </w:lvl>
  </w:abstractNum>
  <w:abstractNum w:abstractNumId="14" w15:restartNumberingAfterBreak="0">
    <w:nsid w:val="325C1FB2"/>
    <w:multiLevelType w:val="multilevel"/>
    <w:tmpl w:val="03564C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936226"/>
    <w:multiLevelType w:val="multilevel"/>
    <w:tmpl w:val="174629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482AAF"/>
    <w:multiLevelType w:val="multilevel"/>
    <w:tmpl w:val="B776B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D2372C"/>
    <w:multiLevelType w:val="multilevel"/>
    <w:tmpl w:val="A7AE5F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B95F1E"/>
    <w:multiLevelType w:val="hybridMultilevel"/>
    <w:tmpl w:val="3E0A61C4"/>
    <w:lvl w:ilvl="0" w:tplc="A0323B46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3D4875" w:themeColor="text1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19" w15:restartNumberingAfterBreak="0">
    <w:nsid w:val="43C237FE"/>
    <w:multiLevelType w:val="hybridMultilevel"/>
    <w:tmpl w:val="E03A9ED6"/>
    <w:lvl w:ilvl="0" w:tplc="BDF049A6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color w:val="3D4875" w:themeColor="text1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0" w15:restartNumberingAfterBreak="0">
    <w:nsid w:val="56D166FE"/>
    <w:multiLevelType w:val="hybridMultilevel"/>
    <w:tmpl w:val="C8224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E2BBE"/>
    <w:multiLevelType w:val="multilevel"/>
    <w:tmpl w:val="5F28F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5075B9B"/>
    <w:multiLevelType w:val="hybridMultilevel"/>
    <w:tmpl w:val="07F81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07BDF"/>
    <w:multiLevelType w:val="multilevel"/>
    <w:tmpl w:val="63C055BA"/>
    <w:styleLink w:val="CurrentList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EE5B3" w:themeColor="accent2"/>
      </w:rPr>
    </w:lvl>
    <w:lvl w:ilvl="1">
      <w:start w:val="1"/>
      <w:numFmt w:val="lowerLetter"/>
      <w:lvlText w:val="%2."/>
      <w:lvlJc w:val="left"/>
      <w:pPr>
        <w:ind w:left="1008" w:hanging="360"/>
      </w:pPr>
    </w:lvl>
    <w:lvl w:ilvl="2">
      <w:start w:val="1"/>
      <w:numFmt w:val="lowerRoman"/>
      <w:lvlText w:val="%3."/>
      <w:lvlJc w:val="right"/>
      <w:pPr>
        <w:ind w:left="1728" w:hanging="180"/>
      </w:pPr>
    </w:lvl>
    <w:lvl w:ilvl="3">
      <w:start w:val="1"/>
      <w:numFmt w:val="decimal"/>
      <w:lvlText w:val="%4."/>
      <w:lvlJc w:val="left"/>
      <w:pPr>
        <w:ind w:left="2448" w:hanging="360"/>
      </w:pPr>
    </w:lvl>
    <w:lvl w:ilvl="4">
      <w:start w:val="1"/>
      <w:numFmt w:val="lowerLetter"/>
      <w:lvlText w:val="%5."/>
      <w:lvlJc w:val="left"/>
      <w:pPr>
        <w:ind w:left="3168" w:hanging="360"/>
      </w:pPr>
    </w:lvl>
    <w:lvl w:ilvl="5">
      <w:start w:val="1"/>
      <w:numFmt w:val="lowerRoman"/>
      <w:lvlText w:val="%6."/>
      <w:lvlJc w:val="right"/>
      <w:pPr>
        <w:ind w:left="3888" w:hanging="180"/>
      </w:pPr>
    </w:lvl>
    <w:lvl w:ilvl="6">
      <w:start w:val="1"/>
      <w:numFmt w:val="decimal"/>
      <w:lvlText w:val="%7."/>
      <w:lvlJc w:val="left"/>
      <w:pPr>
        <w:ind w:left="4608" w:hanging="360"/>
      </w:pPr>
    </w:lvl>
    <w:lvl w:ilvl="7">
      <w:start w:val="1"/>
      <w:numFmt w:val="lowerLetter"/>
      <w:lvlText w:val="%8."/>
      <w:lvlJc w:val="left"/>
      <w:pPr>
        <w:ind w:left="5328" w:hanging="360"/>
      </w:pPr>
    </w:lvl>
    <w:lvl w:ilvl="8">
      <w:start w:val="1"/>
      <w:numFmt w:val="lowerRoman"/>
      <w:lvlText w:val="%9."/>
      <w:lvlJc w:val="right"/>
      <w:pPr>
        <w:ind w:left="6048" w:hanging="180"/>
      </w:pPr>
    </w:lvl>
  </w:abstractNum>
  <w:abstractNum w:abstractNumId="24" w15:restartNumberingAfterBreak="0">
    <w:nsid w:val="76E9532E"/>
    <w:multiLevelType w:val="hybridMultilevel"/>
    <w:tmpl w:val="6BD50216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9601AB2"/>
    <w:multiLevelType w:val="multilevel"/>
    <w:tmpl w:val="0D3E5C6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AC3BF9"/>
    <w:multiLevelType w:val="multilevel"/>
    <w:tmpl w:val="F3C0AAD0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4381CF" w:themeColor="accent1"/>
      </w:rPr>
    </w:lvl>
    <w:lvl w:ilvl="1">
      <w:start w:val="1"/>
      <w:numFmt w:val="lowerLetter"/>
      <w:lvlText w:val="%2."/>
      <w:lvlJc w:val="left"/>
      <w:pPr>
        <w:ind w:left="1008" w:hanging="360"/>
      </w:pPr>
    </w:lvl>
    <w:lvl w:ilvl="2">
      <w:start w:val="1"/>
      <w:numFmt w:val="lowerRoman"/>
      <w:lvlText w:val="%3."/>
      <w:lvlJc w:val="right"/>
      <w:pPr>
        <w:ind w:left="1728" w:hanging="180"/>
      </w:pPr>
    </w:lvl>
    <w:lvl w:ilvl="3">
      <w:start w:val="1"/>
      <w:numFmt w:val="decimal"/>
      <w:lvlText w:val="%4."/>
      <w:lvlJc w:val="left"/>
      <w:pPr>
        <w:ind w:left="2448" w:hanging="360"/>
      </w:pPr>
    </w:lvl>
    <w:lvl w:ilvl="4">
      <w:start w:val="1"/>
      <w:numFmt w:val="lowerLetter"/>
      <w:lvlText w:val="%5."/>
      <w:lvlJc w:val="left"/>
      <w:pPr>
        <w:ind w:left="3168" w:hanging="360"/>
      </w:pPr>
    </w:lvl>
    <w:lvl w:ilvl="5">
      <w:start w:val="1"/>
      <w:numFmt w:val="lowerRoman"/>
      <w:lvlText w:val="%6."/>
      <w:lvlJc w:val="right"/>
      <w:pPr>
        <w:ind w:left="3888" w:hanging="180"/>
      </w:pPr>
    </w:lvl>
    <w:lvl w:ilvl="6">
      <w:start w:val="1"/>
      <w:numFmt w:val="decimal"/>
      <w:lvlText w:val="%7."/>
      <w:lvlJc w:val="left"/>
      <w:pPr>
        <w:ind w:left="4608" w:hanging="360"/>
      </w:pPr>
    </w:lvl>
    <w:lvl w:ilvl="7">
      <w:start w:val="1"/>
      <w:numFmt w:val="lowerLetter"/>
      <w:lvlText w:val="%8."/>
      <w:lvlJc w:val="left"/>
      <w:pPr>
        <w:ind w:left="5328" w:hanging="360"/>
      </w:pPr>
    </w:lvl>
    <w:lvl w:ilvl="8">
      <w:start w:val="1"/>
      <w:numFmt w:val="lowerRoman"/>
      <w:lvlText w:val="%9."/>
      <w:lvlJc w:val="right"/>
      <w:pPr>
        <w:ind w:left="6048" w:hanging="180"/>
      </w:pPr>
    </w:lvl>
  </w:abstractNum>
  <w:abstractNum w:abstractNumId="27" w15:restartNumberingAfterBreak="0">
    <w:nsid w:val="7D475BAD"/>
    <w:multiLevelType w:val="multilevel"/>
    <w:tmpl w:val="2F427E16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81CF" w:themeColor="accent1"/>
      </w:rPr>
    </w:lvl>
    <w:lvl w:ilvl="1">
      <w:start w:val="1"/>
      <w:numFmt w:val="lowerLetter"/>
      <w:lvlText w:val="%2."/>
      <w:lvlJc w:val="left"/>
      <w:pPr>
        <w:ind w:left="1008" w:hanging="360"/>
      </w:pPr>
    </w:lvl>
    <w:lvl w:ilvl="2">
      <w:start w:val="1"/>
      <w:numFmt w:val="lowerRoman"/>
      <w:lvlText w:val="%3."/>
      <w:lvlJc w:val="right"/>
      <w:pPr>
        <w:ind w:left="1728" w:hanging="180"/>
      </w:pPr>
    </w:lvl>
    <w:lvl w:ilvl="3">
      <w:start w:val="1"/>
      <w:numFmt w:val="decimal"/>
      <w:lvlText w:val="%4."/>
      <w:lvlJc w:val="left"/>
      <w:pPr>
        <w:ind w:left="2448" w:hanging="360"/>
      </w:pPr>
    </w:lvl>
    <w:lvl w:ilvl="4">
      <w:start w:val="1"/>
      <w:numFmt w:val="lowerLetter"/>
      <w:lvlText w:val="%5."/>
      <w:lvlJc w:val="left"/>
      <w:pPr>
        <w:ind w:left="3168" w:hanging="360"/>
      </w:pPr>
    </w:lvl>
    <w:lvl w:ilvl="5">
      <w:start w:val="1"/>
      <w:numFmt w:val="lowerRoman"/>
      <w:lvlText w:val="%6."/>
      <w:lvlJc w:val="right"/>
      <w:pPr>
        <w:ind w:left="3888" w:hanging="180"/>
      </w:pPr>
    </w:lvl>
    <w:lvl w:ilvl="6">
      <w:start w:val="1"/>
      <w:numFmt w:val="decimal"/>
      <w:lvlText w:val="%7."/>
      <w:lvlJc w:val="left"/>
      <w:pPr>
        <w:ind w:left="4608" w:hanging="360"/>
      </w:pPr>
    </w:lvl>
    <w:lvl w:ilvl="7">
      <w:start w:val="1"/>
      <w:numFmt w:val="lowerLetter"/>
      <w:lvlText w:val="%8."/>
      <w:lvlJc w:val="left"/>
      <w:pPr>
        <w:ind w:left="5328" w:hanging="360"/>
      </w:pPr>
    </w:lvl>
    <w:lvl w:ilvl="8">
      <w:start w:val="1"/>
      <w:numFmt w:val="lowerRoman"/>
      <w:lvlText w:val="%9."/>
      <w:lvlJc w:val="right"/>
      <w:pPr>
        <w:ind w:left="6048" w:hanging="180"/>
      </w:pPr>
    </w:lvl>
  </w:abstractNum>
  <w:num w:numId="1">
    <w:abstractNumId w:val="20"/>
  </w:num>
  <w:num w:numId="2">
    <w:abstractNumId w:val="22"/>
  </w:num>
  <w:num w:numId="3">
    <w:abstractNumId w:val="19"/>
  </w:num>
  <w:num w:numId="4">
    <w:abstractNumId w:val="0"/>
  </w:num>
  <w:num w:numId="5">
    <w:abstractNumId w:val="24"/>
  </w:num>
  <w:num w:numId="6">
    <w:abstractNumId w:val="18"/>
  </w:num>
  <w:num w:numId="7">
    <w:abstractNumId w:val="27"/>
  </w:num>
  <w:num w:numId="8">
    <w:abstractNumId w:val="19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9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10"/>
  </w:num>
  <w:num w:numId="19">
    <w:abstractNumId w:val="16"/>
  </w:num>
  <w:num w:numId="20">
    <w:abstractNumId w:val="12"/>
  </w:num>
  <w:num w:numId="21">
    <w:abstractNumId w:val="17"/>
  </w:num>
  <w:num w:numId="22">
    <w:abstractNumId w:val="15"/>
  </w:num>
  <w:num w:numId="23">
    <w:abstractNumId w:val="14"/>
  </w:num>
  <w:num w:numId="24">
    <w:abstractNumId w:val="21"/>
  </w:num>
  <w:num w:numId="25">
    <w:abstractNumId w:val="25"/>
  </w:num>
  <w:num w:numId="26">
    <w:abstractNumId w:val="11"/>
  </w:num>
  <w:num w:numId="27">
    <w:abstractNumId w:val="26"/>
  </w:num>
  <w:num w:numId="28">
    <w:abstractNumId w:val="13"/>
  </w:num>
  <w:num w:numId="29">
    <w:abstractNumId w:val="23"/>
  </w:num>
  <w:num w:numId="30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MzIztbSwMDcxNTZX0lEKTi0uzszPAykwrgUAFCTi6iwAAAA="/>
  </w:docVars>
  <w:rsids>
    <w:rsidRoot w:val="00DE38CE"/>
    <w:rsid w:val="000041A3"/>
    <w:rsid w:val="000174FB"/>
    <w:rsid w:val="00021C44"/>
    <w:rsid w:val="00061049"/>
    <w:rsid w:val="00063DDE"/>
    <w:rsid w:val="00072C27"/>
    <w:rsid w:val="00086B2A"/>
    <w:rsid w:val="0009026B"/>
    <w:rsid w:val="000953A8"/>
    <w:rsid w:val="000C0386"/>
    <w:rsid w:val="000D4426"/>
    <w:rsid w:val="000F1737"/>
    <w:rsid w:val="000F1F8E"/>
    <w:rsid w:val="00121E34"/>
    <w:rsid w:val="00170AD5"/>
    <w:rsid w:val="00177A94"/>
    <w:rsid w:val="00177E3A"/>
    <w:rsid w:val="001A51E2"/>
    <w:rsid w:val="001B3C41"/>
    <w:rsid w:val="001C17A7"/>
    <w:rsid w:val="001D60CD"/>
    <w:rsid w:val="001F604C"/>
    <w:rsid w:val="00211FBB"/>
    <w:rsid w:val="0023103C"/>
    <w:rsid w:val="00231A6B"/>
    <w:rsid w:val="00240E29"/>
    <w:rsid w:val="00255D0D"/>
    <w:rsid w:val="0029202F"/>
    <w:rsid w:val="00292236"/>
    <w:rsid w:val="00297701"/>
    <w:rsid w:val="002C2115"/>
    <w:rsid w:val="002D185F"/>
    <w:rsid w:val="002D621E"/>
    <w:rsid w:val="002E12D2"/>
    <w:rsid w:val="002F2A64"/>
    <w:rsid w:val="002F4095"/>
    <w:rsid w:val="003314B7"/>
    <w:rsid w:val="00333F0B"/>
    <w:rsid w:val="00336E6B"/>
    <w:rsid w:val="00377482"/>
    <w:rsid w:val="00381304"/>
    <w:rsid w:val="0038132F"/>
    <w:rsid w:val="00385D78"/>
    <w:rsid w:val="003B1A44"/>
    <w:rsid w:val="003F4D21"/>
    <w:rsid w:val="00417F3F"/>
    <w:rsid w:val="00430B71"/>
    <w:rsid w:val="00446187"/>
    <w:rsid w:val="00470E53"/>
    <w:rsid w:val="00472473"/>
    <w:rsid w:val="00473A4B"/>
    <w:rsid w:val="004917F4"/>
    <w:rsid w:val="00494436"/>
    <w:rsid w:val="004A17F3"/>
    <w:rsid w:val="004C4A8D"/>
    <w:rsid w:val="004E07B7"/>
    <w:rsid w:val="004F686F"/>
    <w:rsid w:val="00534836"/>
    <w:rsid w:val="00550728"/>
    <w:rsid w:val="005565BF"/>
    <w:rsid w:val="005857FC"/>
    <w:rsid w:val="005A5D20"/>
    <w:rsid w:val="005A68EB"/>
    <w:rsid w:val="005B13D7"/>
    <w:rsid w:val="005C355A"/>
    <w:rsid w:val="005C67C8"/>
    <w:rsid w:val="005F3D45"/>
    <w:rsid w:val="00636B89"/>
    <w:rsid w:val="00640D33"/>
    <w:rsid w:val="00651282"/>
    <w:rsid w:val="00665F79"/>
    <w:rsid w:val="006B030E"/>
    <w:rsid w:val="006B48FF"/>
    <w:rsid w:val="006D05C0"/>
    <w:rsid w:val="006E1E35"/>
    <w:rsid w:val="006F2E51"/>
    <w:rsid w:val="0074757E"/>
    <w:rsid w:val="00775F9F"/>
    <w:rsid w:val="00792D8D"/>
    <w:rsid w:val="007D313D"/>
    <w:rsid w:val="0082274F"/>
    <w:rsid w:val="0082789C"/>
    <w:rsid w:val="008715B4"/>
    <w:rsid w:val="008B1479"/>
    <w:rsid w:val="008B2AA0"/>
    <w:rsid w:val="008D2340"/>
    <w:rsid w:val="009017B3"/>
    <w:rsid w:val="009375B3"/>
    <w:rsid w:val="00941240"/>
    <w:rsid w:val="009519E5"/>
    <w:rsid w:val="00952788"/>
    <w:rsid w:val="009634B8"/>
    <w:rsid w:val="00963777"/>
    <w:rsid w:val="009704D2"/>
    <w:rsid w:val="00977471"/>
    <w:rsid w:val="009A3310"/>
    <w:rsid w:val="009A7A05"/>
    <w:rsid w:val="009C7A72"/>
    <w:rsid w:val="009E0E3A"/>
    <w:rsid w:val="009E7D14"/>
    <w:rsid w:val="009F5708"/>
    <w:rsid w:val="00A01D2E"/>
    <w:rsid w:val="00A03771"/>
    <w:rsid w:val="00A1509A"/>
    <w:rsid w:val="00A670DC"/>
    <w:rsid w:val="00A73E16"/>
    <w:rsid w:val="00A77B8E"/>
    <w:rsid w:val="00A84768"/>
    <w:rsid w:val="00AD14BF"/>
    <w:rsid w:val="00AD72DB"/>
    <w:rsid w:val="00AF4301"/>
    <w:rsid w:val="00B00BAF"/>
    <w:rsid w:val="00B458E8"/>
    <w:rsid w:val="00B721EE"/>
    <w:rsid w:val="00B7221C"/>
    <w:rsid w:val="00B76084"/>
    <w:rsid w:val="00BB366F"/>
    <w:rsid w:val="00BC6578"/>
    <w:rsid w:val="00BE05ED"/>
    <w:rsid w:val="00C12326"/>
    <w:rsid w:val="00C125B2"/>
    <w:rsid w:val="00C1776C"/>
    <w:rsid w:val="00C50398"/>
    <w:rsid w:val="00C56DBE"/>
    <w:rsid w:val="00CB2690"/>
    <w:rsid w:val="00CB59F4"/>
    <w:rsid w:val="00CE46F9"/>
    <w:rsid w:val="00CE4AF8"/>
    <w:rsid w:val="00CF0BD6"/>
    <w:rsid w:val="00D104A0"/>
    <w:rsid w:val="00D2400E"/>
    <w:rsid w:val="00D246DF"/>
    <w:rsid w:val="00D37D97"/>
    <w:rsid w:val="00D81F63"/>
    <w:rsid w:val="00DA1186"/>
    <w:rsid w:val="00DA1FCA"/>
    <w:rsid w:val="00DA5C08"/>
    <w:rsid w:val="00DE38CE"/>
    <w:rsid w:val="00E24681"/>
    <w:rsid w:val="00E2520D"/>
    <w:rsid w:val="00E26B17"/>
    <w:rsid w:val="00E36DDD"/>
    <w:rsid w:val="00E44892"/>
    <w:rsid w:val="00E54868"/>
    <w:rsid w:val="00E567F2"/>
    <w:rsid w:val="00E579AE"/>
    <w:rsid w:val="00E57B2A"/>
    <w:rsid w:val="00EB36B6"/>
    <w:rsid w:val="00ED392F"/>
    <w:rsid w:val="00EE230B"/>
    <w:rsid w:val="00EF56F7"/>
    <w:rsid w:val="00F0340B"/>
    <w:rsid w:val="00F22D8E"/>
    <w:rsid w:val="00F44C3B"/>
    <w:rsid w:val="00F732E9"/>
    <w:rsid w:val="00F860C0"/>
    <w:rsid w:val="00F930A5"/>
    <w:rsid w:val="00FA284E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3BB5DFF"/>
  <w15:chartTrackingRefBased/>
  <w15:docId w15:val="{3D58877A-C223-44F2-9E0B-98344D3F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A8D"/>
    <w:pPr>
      <w:spacing w:after="180" w:line="274" w:lineRule="auto"/>
    </w:pPr>
    <w:rPr>
      <w:color w:val="3D4875" w:themeColor="text1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A05"/>
    <w:pPr>
      <w:keepNext/>
      <w:keepLines/>
      <w:numPr>
        <w:numId w:val="25"/>
      </w:numPr>
      <w:pBdr>
        <w:bottom w:val="single" w:sz="12" w:space="6" w:color="8EE5B3" w:themeColor="accent2"/>
      </w:pBdr>
      <w:spacing w:before="360" w:after="360" w:line="240" w:lineRule="auto"/>
      <w:ind w:left="720" w:hanging="720"/>
      <w:outlineLvl w:val="0"/>
    </w:pPr>
    <w:rPr>
      <w:rFonts w:asciiTheme="majorHAnsi" w:eastAsiaTheme="majorEastAsia" w:hAnsiTheme="majorHAnsi" w:cs="Times New Roman (Headings CS)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392F"/>
    <w:pPr>
      <w:keepNext/>
      <w:keepLines/>
      <w:numPr>
        <w:ilvl w:val="1"/>
        <w:numId w:val="25"/>
      </w:numPr>
      <w:spacing w:before="240" w:after="120" w:line="240" w:lineRule="auto"/>
      <w:ind w:left="432"/>
      <w:outlineLvl w:val="1"/>
    </w:pPr>
    <w:rPr>
      <w:rFonts w:eastAsiaTheme="majorEastAsia" w:cs="Times New Roman (Headings CS)"/>
      <w:b/>
      <w:bCs/>
      <w:color w:val="4381CF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392F"/>
    <w:pPr>
      <w:keepNext/>
      <w:keepLines/>
      <w:numPr>
        <w:ilvl w:val="2"/>
        <w:numId w:val="25"/>
      </w:numPr>
      <w:spacing w:before="120" w:after="120" w:line="240" w:lineRule="auto"/>
      <w:ind w:left="1080" w:hanging="1080"/>
      <w:outlineLvl w:val="2"/>
    </w:pPr>
    <w:rPr>
      <w:rFonts w:asciiTheme="majorHAnsi" w:eastAsiaTheme="majorEastAsia" w:hAnsiTheme="majorHAnsi" w:cs="Times New Roman (Headings CS)"/>
      <w:b/>
      <w:bCs/>
      <w:color w:val="4381CF" w:themeColor="accen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D392F"/>
    <w:pPr>
      <w:keepNext/>
      <w:keepLines/>
      <w:numPr>
        <w:ilvl w:val="3"/>
        <w:numId w:val="25"/>
      </w:numPr>
      <w:spacing w:before="120" w:after="120"/>
      <w:ind w:left="1080" w:hanging="1080"/>
      <w:outlineLvl w:val="3"/>
    </w:pPr>
    <w:rPr>
      <w:rFonts w:eastAsiaTheme="majorEastAsia" w:cstheme="majorBidi"/>
      <w:b/>
      <w:bCs/>
      <w:i/>
      <w:iCs/>
      <w:color w:val="4381CF" w:themeColor="accen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D4426"/>
    <w:pPr>
      <w:keepNext/>
      <w:keepLines/>
      <w:numPr>
        <w:ilvl w:val="4"/>
        <w:numId w:val="25"/>
      </w:numPr>
      <w:spacing w:before="200" w:after="0"/>
      <w:ind w:left="1080" w:hanging="1080"/>
      <w:outlineLvl w:val="4"/>
    </w:pPr>
    <w:rPr>
      <w:rFonts w:asciiTheme="majorHAnsi" w:eastAsiaTheme="majorEastAsia" w:hAnsiTheme="majorHAnsi" w:cstheme="majorBidi"/>
      <w:b/>
      <w:color w:val="8EE5B3" w:themeColor="accen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D8E"/>
    <w:pPr>
      <w:keepNext/>
      <w:keepLines/>
      <w:numPr>
        <w:ilvl w:val="5"/>
        <w:numId w:val="25"/>
      </w:numPr>
      <w:spacing w:before="200" w:after="0"/>
      <w:ind w:left="936"/>
      <w:outlineLvl w:val="5"/>
    </w:pPr>
    <w:rPr>
      <w:rFonts w:asciiTheme="majorHAnsi" w:eastAsiaTheme="majorEastAsia" w:hAnsiTheme="majorHAnsi" w:cstheme="majorBidi"/>
      <w:iCs/>
      <w:color w:val="4381CF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6D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6D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6D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A05"/>
    <w:rPr>
      <w:rFonts w:asciiTheme="majorHAnsi" w:eastAsiaTheme="majorEastAsia" w:hAnsiTheme="majorHAnsi" w:cs="Times New Roman (Headings CS)"/>
      <w:b/>
      <w:bCs/>
      <w:color w:val="3D4875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392F"/>
    <w:rPr>
      <w:rFonts w:eastAsiaTheme="majorEastAsia" w:cs="Times New Roman (Headings CS)"/>
      <w:b/>
      <w:bCs/>
      <w:color w:val="4381CF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392F"/>
    <w:rPr>
      <w:rFonts w:asciiTheme="majorHAnsi" w:eastAsiaTheme="majorEastAsia" w:hAnsiTheme="majorHAnsi" w:cs="Times New Roman (Headings CS)"/>
      <w:b/>
      <w:bCs/>
      <w:color w:val="4381CF" w:themeColor="accen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D392F"/>
    <w:rPr>
      <w:rFonts w:eastAsiaTheme="majorEastAsia" w:cstheme="majorBidi"/>
      <w:b/>
      <w:bCs/>
      <w:i/>
      <w:iCs/>
      <w:color w:val="4381CF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D4426"/>
    <w:rPr>
      <w:rFonts w:asciiTheme="majorHAnsi" w:eastAsiaTheme="majorEastAsia" w:hAnsiTheme="majorHAnsi" w:cstheme="majorBidi"/>
      <w:b/>
      <w:color w:val="8EE5B3" w:themeColor="accen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D8E"/>
    <w:rPr>
      <w:rFonts w:asciiTheme="majorHAnsi" w:eastAsiaTheme="majorEastAsia" w:hAnsiTheme="majorHAnsi" w:cstheme="majorBidi"/>
      <w:iCs/>
      <w:color w:val="4381CF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6DDD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6DD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6DD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aliases w:val="Figure Titles"/>
    <w:basedOn w:val="Heading5"/>
    <w:next w:val="Normal"/>
    <w:uiPriority w:val="35"/>
    <w:unhideWhenUsed/>
    <w:qFormat/>
    <w:rsid w:val="000D4426"/>
    <w:pPr>
      <w:numPr>
        <w:ilvl w:val="0"/>
        <w:numId w:val="0"/>
      </w:numPr>
      <w:spacing w:line="240" w:lineRule="auto"/>
    </w:pPr>
    <w:rPr>
      <w:rFonts w:eastAsiaTheme="minorEastAsia" w:cs="Times New Roman (Headings CS)"/>
      <w:bCs/>
      <w:color w:val="3D4875" w:themeColor="text1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F686F"/>
    <w:pPr>
      <w:spacing w:before="7400" w:after="120" w:line="240" w:lineRule="auto"/>
      <w:contextualSpacing/>
    </w:pPr>
    <w:rPr>
      <w:rFonts w:asciiTheme="majorHAnsi" w:eastAsiaTheme="majorEastAsia" w:hAnsiTheme="majorHAnsi" w:cs="Times New Roman (Headings CS)"/>
      <w:b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F686F"/>
    <w:rPr>
      <w:rFonts w:asciiTheme="majorHAnsi" w:eastAsiaTheme="majorEastAsia" w:hAnsiTheme="majorHAnsi" w:cs="Times New Roman (Headings CS)"/>
      <w:b/>
      <w:color w:val="3D4875" w:themeColor="text1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9F4"/>
    <w:pPr>
      <w:numPr>
        <w:ilvl w:val="1"/>
      </w:numPr>
      <w:spacing w:before="380"/>
    </w:pPr>
    <w:rPr>
      <w:rFonts w:eastAsiaTheme="majorEastAsia" w:cstheme="majorBidi"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B59F4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E36DDD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E36DDD"/>
    <w:rPr>
      <w:b/>
      <w:i/>
      <w:iCs/>
      <w:color w:val="3D4875" w:themeColor="text1"/>
    </w:rPr>
  </w:style>
  <w:style w:type="paragraph" w:styleId="NoSpacing">
    <w:name w:val="No Spacing"/>
    <w:link w:val="NoSpacingChar"/>
    <w:uiPriority w:val="1"/>
    <w:qFormat/>
    <w:rsid w:val="00E36DD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36DDD"/>
    <w:rPr>
      <w:color w:val="3D4875" w:themeColor="text1"/>
    </w:rPr>
  </w:style>
  <w:style w:type="paragraph" w:styleId="ListParagraph">
    <w:name w:val="List Paragraph"/>
    <w:basedOn w:val="Normal"/>
    <w:uiPriority w:val="34"/>
    <w:qFormat/>
    <w:rsid w:val="009704D2"/>
    <w:pPr>
      <w:numPr>
        <w:numId w:val="3"/>
      </w:numPr>
      <w:spacing w:line="240" w:lineRule="auto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36DDD"/>
    <w:pPr>
      <w:spacing w:after="0" w:line="360" w:lineRule="auto"/>
      <w:jc w:val="center"/>
    </w:pPr>
    <w:rPr>
      <w:rFonts w:eastAsiaTheme="minorEastAsia"/>
      <w:b/>
      <w:i/>
      <w:iCs/>
      <w:color w:val="4381CF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E36DDD"/>
    <w:rPr>
      <w:rFonts w:eastAsiaTheme="minorEastAsia"/>
      <w:b/>
      <w:i/>
      <w:iCs/>
      <w:color w:val="4381CF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6DDD"/>
    <w:pPr>
      <w:pBdr>
        <w:top w:val="single" w:sz="36" w:space="8" w:color="4381CF" w:themeColor="accent1"/>
        <w:left w:val="single" w:sz="36" w:space="8" w:color="4381CF" w:themeColor="accent1"/>
        <w:bottom w:val="single" w:sz="36" w:space="8" w:color="4381CF" w:themeColor="accent1"/>
        <w:right w:val="single" w:sz="36" w:space="8" w:color="4381CF" w:themeColor="accent1"/>
      </w:pBdr>
      <w:shd w:val="clear" w:color="auto" w:fill="4381CF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6DDD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381CF" w:themeFill="accent1"/>
    </w:rPr>
  </w:style>
  <w:style w:type="character" w:styleId="SubtleEmphasis">
    <w:name w:val="Subtle Emphasis"/>
    <w:basedOn w:val="DefaultParagraphFont"/>
    <w:uiPriority w:val="19"/>
    <w:qFormat/>
    <w:rsid w:val="00E36DDD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E36DDD"/>
    <w:rPr>
      <w:b/>
      <w:bCs/>
      <w:i/>
      <w:iCs/>
      <w:color w:val="4381CF" w:themeColor="accent1"/>
    </w:rPr>
  </w:style>
  <w:style w:type="character" w:styleId="SubtleReference">
    <w:name w:val="Subtle Reference"/>
    <w:basedOn w:val="DefaultParagraphFont"/>
    <w:uiPriority w:val="31"/>
    <w:qFormat/>
    <w:rsid w:val="00E36DDD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E36DDD"/>
    <w:rPr>
      <w:b w:val="0"/>
      <w:bCs/>
      <w:smallCaps/>
      <w:color w:val="4381CF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36DDD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651282"/>
    <w:pPr>
      <w:numPr>
        <w:numId w:val="0"/>
      </w:numPr>
      <w:spacing w:before="480" w:line="264" w:lineRule="auto"/>
      <w:outlineLvl w:val="9"/>
    </w:pPr>
  </w:style>
  <w:style w:type="paragraph" w:customStyle="1" w:styleId="PersonalName">
    <w:name w:val="Personal Name"/>
    <w:basedOn w:val="Title"/>
    <w:qFormat/>
    <w:rsid w:val="00E36DDD"/>
    <w:rPr>
      <w:b w:val="0"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40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E29"/>
    <w:rPr>
      <w:color w:val="3D4875" w:themeColor="text1"/>
      <w:sz w:val="21"/>
    </w:rPr>
  </w:style>
  <w:style w:type="paragraph" w:styleId="Footer">
    <w:name w:val="footer"/>
    <w:basedOn w:val="Normal"/>
    <w:link w:val="FooterChar"/>
    <w:uiPriority w:val="99"/>
    <w:unhideWhenUsed/>
    <w:rsid w:val="00086B2A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86B2A"/>
    <w:rPr>
      <w:color w:val="3D4875" w:themeColor="text1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FE5E22"/>
    <w:rPr>
      <w:color w:val="3D4875" w:themeColor="text1"/>
    </w:rPr>
  </w:style>
  <w:style w:type="paragraph" w:customStyle="1" w:styleId="Default">
    <w:name w:val="Default"/>
    <w:rsid w:val="008B2AA0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792D8D"/>
    <w:rPr>
      <w:color w:val="4381C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2D8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C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">
    <w:name w:val="Bullet List"/>
    <w:basedOn w:val="ListParagraph"/>
    <w:qFormat/>
    <w:rsid w:val="009704D2"/>
    <w:pPr>
      <w:numPr>
        <w:numId w:val="6"/>
      </w:numPr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12326"/>
    <w:pPr>
      <w:tabs>
        <w:tab w:val="right" w:leader="dot" w:pos="10070"/>
      </w:tabs>
      <w:spacing w:after="100"/>
      <w:ind w:firstLine="432"/>
    </w:pPr>
  </w:style>
  <w:style w:type="numbering" w:customStyle="1" w:styleId="CurrentList1">
    <w:name w:val="Current List1"/>
    <w:uiPriority w:val="99"/>
    <w:rsid w:val="009519E5"/>
    <w:pPr>
      <w:numPr>
        <w:numId w:val="7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9E0E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4C3B"/>
    <w:pPr>
      <w:tabs>
        <w:tab w:val="right" w:leader="dot" w:pos="10070"/>
      </w:tabs>
      <w:spacing w:after="100"/>
      <w:ind w:left="210"/>
    </w:pPr>
  </w:style>
  <w:style w:type="paragraph" w:customStyle="1" w:styleId="Heading2NoNumber">
    <w:name w:val="Heading 2 (No Number)"/>
    <w:qFormat/>
    <w:rsid w:val="00ED392F"/>
    <w:pPr>
      <w:spacing w:before="240" w:after="120"/>
    </w:pPr>
    <w:rPr>
      <w:rFonts w:eastAsiaTheme="majorEastAsia" w:cs="Times New Roman (Headings CS)"/>
      <w:b/>
      <w:bCs/>
      <w:color w:val="4381CF" w:themeColor="accent1"/>
      <w:sz w:val="32"/>
      <w:szCs w:val="26"/>
    </w:rPr>
  </w:style>
  <w:style w:type="numbering" w:customStyle="1" w:styleId="CurrentList2">
    <w:name w:val="Current List2"/>
    <w:uiPriority w:val="99"/>
    <w:rsid w:val="00651282"/>
    <w:pPr>
      <w:numPr>
        <w:numId w:val="20"/>
      </w:numPr>
    </w:pPr>
  </w:style>
  <w:style w:type="paragraph" w:customStyle="1" w:styleId="Heading3NoNumber">
    <w:name w:val="Heading 3 (No Number)"/>
    <w:qFormat/>
    <w:rsid w:val="00ED392F"/>
    <w:pPr>
      <w:spacing w:before="120" w:after="120"/>
    </w:pPr>
    <w:rPr>
      <w:rFonts w:asciiTheme="majorHAnsi" w:eastAsiaTheme="majorEastAsia" w:hAnsiTheme="majorHAnsi" w:cs="Times New Roman (Headings CS)"/>
      <w:b/>
      <w:bCs/>
      <w:color w:val="4381CF" w:themeColor="accent1"/>
      <w:sz w:val="28"/>
    </w:rPr>
  </w:style>
  <w:style w:type="paragraph" w:customStyle="1" w:styleId="Heading4NoNumber">
    <w:name w:val="Heading 4 (No Number)"/>
    <w:qFormat/>
    <w:rsid w:val="00ED392F"/>
    <w:pPr>
      <w:spacing w:before="120" w:after="120"/>
    </w:pPr>
    <w:rPr>
      <w:rFonts w:eastAsiaTheme="majorEastAsia" w:cstheme="majorBidi"/>
      <w:b/>
      <w:bCs/>
      <w:i/>
      <w:iCs/>
      <w:color w:val="4381CF" w:themeColor="accent1"/>
      <w:sz w:val="24"/>
    </w:rPr>
  </w:style>
  <w:style w:type="paragraph" w:customStyle="1" w:styleId="Heading1NoNumber">
    <w:name w:val="Heading 1 (No Number)"/>
    <w:qFormat/>
    <w:rsid w:val="001C17A7"/>
    <w:pPr>
      <w:pBdr>
        <w:bottom w:val="single" w:sz="12" w:space="6" w:color="8EE5B3" w:themeColor="accent2"/>
      </w:pBdr>
      <w:spacing w:before="480" w:after="360"/>
    </w:pPr>
    <w:rPr>
      <w:rFonts w:asciiTheme="majorHAnsi" w:eastAsiaTheme="majorEastAsia" w:hAnsiTheme="majorHAnsi" w:cs="Times New Roman (Headings CS)"/>
      <w:b/>
      <w:bCs/>
      <w:color w:val="3D4875" w:themeColor="text1"/>
      <w:sz w:val="40"/>
      <w:szCs w:val="28"/>
    </w:rPr>
  </w:style>
  <w:style w:type="paragraph" w:styleId="TableofFigures">
    <w:name w:val="table of figures"/>
    <w:basedOn w:val="Normal"/>
    <w:next w:val="Normal"/>
    <w:uiPriority w:val="99"/>
    <w:unhideWhenUsed/>
    <w:rsid w:val="00F22D8E"/>
    <w:pPr>
      <w:spacing w:after="0"/>
    </w:pPr>
  </w:style>
  <w:style w:type="paragraph" w:styleId="TOC4">
    <w:name w:val="toc 4"/>
    <w:basedOn w:val="Normal"/>
    <w:next w:val="Normal"/>
    <w:autoRedefine/>
    <w:uiPriority w:val="39"/>
    <w:unhideWhenUsed/>
    <w:rsid w:val="001F604C"/>
    <w:pPr>
      <w:spacing w:after="100"/>
      <w:ind w:left="630"/>
    </w:pPr>
  </w:style>
  <w:style w:type="numbering" w:customStyle="1" w:styleId="CurrentList3">
    <w:name w:val="Current List3"/>
    <w:uiPriority w:val="99"/>
    <w:rsid w:val="00BC6578"/>
    <w:pPr>
      <w:numPr>
        <w:numId w:val="26"/>
      </w:numPr>
    </w:pPr>
  </w:style>
  <w:style w:type="paragraph" w:styleId="TOC5">
    <w:name w:val="toc 5"/>
    <w:basedOn w:val="Normal"/>
    <w:next w:val="Normal"/>
    <w:autoRedefine/>
    <w:uiPriority w:val="39"/>
    <w:unhideWhenUsed/>
    <w:rsid w:val="001F604C"/>
    <w:pPr>
      <w:spacing w:after="100"/>
      <w:ind w:left="840"/>
    </w:pPr>
  </w:style>
  <w:style w:type="table" w:styleId="GridTable5Dark">
    <w:name w:val="Grid Table 5 Dark"/>
    <w:basedOn w:val="TableNormal"/>
    <w:uiPriority w:val="50"/>
    <w:rsid w:val="00417F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E8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487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487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487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4875" w:themeFill="text1"/>
      </w:tcPr>
    </w:tblStylePr>
    <w:tblStylePr w:type="band1Vert">
      <w:tblPr/>
      <w:tcPr>
        <w:shd w:val="clear" w:color="auto" w:fill="A7AFD1" w:themeFill="text1" w:themeFillTint="66"/>
      </w:tcPr>
    </w:tblStylePr>
    <w:tblStylePr w:type="band1Horz">
      <w:tblPr/>
      <w:tcPr>
        <w:shd w:val="clear" w:color="auto" w:fill="A7AFD1" w:themeFill="text1" w:themeFillTint="66"/>
      </w:tcPr>
    </w:tblStylePr>
  </w:style>
  <w:style w:type="table" w:styleId="GridTable4">
    <w:name w:val="Grid Table 4"/>
    <w:basedOn w:val="TableNormal"/>
    <w:uiPriority w:val="49"/>
    <w:rsid w:val="009634B8"/>
    <w:pPr>
      <w:spacing w:after="0" w:line="240" w:lineRule="auto"/>
    </w:pPr>
    <w:tblPr>
      <w:tblStyleRowBandSize w:val="1"/>
      <w:tblStyleColBandSize w:val="1"/>
      <w:tblBorders>
        <w:top w:val="single" w:sz="4" w:space="0" w:color="7C88BA" w:themeColor="text1" w:themeTint="99"/>
        <w:left w:val="single" w:sz="4" w:space="0" w:color="7C88BA" w:themeColor="text1" w:themeTint="99"/>
        <w:bottom w:val="single" w:sz="4" w:space="0" w:color="7C88BA" w:themeColor="text1" w:themeTint="99"/>
        <w:right w:val="single" w:sz="4" w:space="0" w:color="7C88BA" w:themeColor="text1" w:themeTint="99"/>
        <w:insideH w:val="single" w:sz="4" w:space="0" w:color="7C88BA" w:themeColor="text1" w:themeTint="99"/>
        <w:insideV w:val="single" w:sz="4" w:space="0" w:color="7C88B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4875" w:themeColor="text1"/>
          <w:left w:val="single" w:sz="4" w:space="0" w:color="3D4875" w:themeColor="text1"/>
          <w:bottom w:val="single" w:sz="4" w:space="0" w:color="3D4875" w:themeColor="text1"/>
          <w:right w:val="single" w:sz="4" w:space="0" w:color="3D4875" w:themeColor="text1"/>
          <w:insideH w:val="nil"/>
          <w:insideV w:val="nil"/>
        </w:tcBorders>
        <w:shd w:val="clear" w:color="auto" w:fill="3D4875" w:themeFill="text1"/>
      </w:tcPr>
    </w:tblStylePr>
    <w:tblStylePr w:type="lastRow">
      <w:rPr>
        <w:b/>
        <w:bCs/>
      </w:rPr>
      <w:tblPr/>
      <w:tcPr>
        <w:tcBorders>
          <w:top w:val="double" w:sz="4" w:space="0" w:color="3D487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7E8" w:themeFill="text1" w:themeFillTint="33"/>
      </w:tcPr>
    </w:tblStylePr>
    <w:tblStylePr w:type="band1Horz">
      <w:tblPr/>
      <w:tcPr>
        <w:shd w:val="clear" w:color="auto" w:fill="D3D7E8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9704D2"/>
    <w:rPr>
      <w:color w:val="954F72" w:themeColor="followedHyperlink"/>
      <w:u w:val="single"/>
    </w:rPr>
  </w:style>
  <w:style w:type="numbering" w:customStyle="1" w:styleId="CurrentList4">
    <w:name w:val="Current List4"/>
    <w:uiPriority w:val="99"/>
    <w:rsid w:val="009704D2"/>
    <w:pPr>
      <w:numPr>
        <w:numId w:val="27"/>
      </w:numPr>
    </w:pPr>
  </w:style>
  <w:style w:type="numbering" w:customStyle="1" w:styleId="CurrentList5">
    <w:name w:val="Current List5"/>
    <w:uiPriority w:val="99"/>
    <w:rsid w:val="009704D2"/>
    <w:pPr>
      <w:numPr>
        <w:numId w:val="28"/>
      </w:numPr>
    </w:pPr>
  </w:style>
  <w:style w:type="numbering" w:customStyle="1" w:styleId="CurrentList6">
    <w:name w:val="Current List6"/>
    <w:uiPriority w:val="99"/>
    <w:rsid w:val="009704D2"/>
    <w:pPr>
      <w:numPr>
        <w:numId w:val="29"/>
      </w:numPr>
    </w:pPr>
  </w:style>
  <w:style w:type="paragraph" w:customStyle="1" w:styleId="SourceText">
    <w:name w:val="Source Text"/>
    <w:basedOn w:val="Normal"/>
    <w:qFormat/>
    <w:rsid w:val="00C50398"/>
    <w:pPr>
      <w:spacing w:before="240" w:after="240"/>
    </w:pPr>
    <w:rPr>
      <w:sz w:val="17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4E07B7"/>
    <w:pPr>
      <w:spacing w:after="0" w:line="240" w:lineRule="auto"/>
    </w:pPr>
    <w:rPr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E07B7"/>
    <w:rPr>
      <w:color w:val="3D4875" w:themeColor="text1"/>
      <w:sz w:val="17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07B7"/>
    <w:rPr>
      <w:vertAlign w:val="superscript"/>
    </w:rPr>
  </w:style>
  <w:style w:type="paragraph" w:customStyle="1" w:styleId="TableTextBold">
    <w:name w:val="Table Text Bold"/>
    <w:basedOn w:val="Default"/>
    <w:qFormat/>
    <w:rsid w:val="006F2E51"/>
    <w:rPr>
      <w:rFonts w:asciiTheme="minorHAnsi" w:hAnsiTheme="minorHAnsi" w:cstheme="minorHAnsi"/>
      <w:b/>
      <w:bCs/>
      <w:color w:val="44546A" w:themeColor="text2"/>
      <w:sz w:val="18"/>
      <w:szCs w:val="18"/>
    </w:rPr>
  </w:style>
  <w:style w:type="paragraph" w:customStyle="1" w:styleId="TableText">
    <w:name w:val="Table Text"/>
    <w:basedOn w:val="TableTextBold"/>
    <w:qFormat/>
    <w:rsid w:val="006F2E51"/>
    <w:rPr>
      <w:b w:val="0"/>
      <w:bCs w:val="0"/>
    </w:rPr>
  </w:style>
  <w:style w:type="paragraph" w:styleId="Bibliography">
    <w:name w:val="Bibliography"/>
    <w:basedOn w:val="Normal"/>
    <w:next w:val="Normal"/>
    <w:uiPriority w:val="37"/>
    <w:unhideWhenUsed/>
    <w:rsid w:val="00472473"/>
  </w:style>
  <w:style w:type="paragraph" w:customStyle="1" w:styleId="References">
    <w:name w:val="References"/>
    <w:basedOn w:val="Normal"/>
    <w:qFormat/>
    <w:rsid w:val="00472473"/>
    <w:pPr>
      <w:ind w:left="720" w:hanging="720"/>
    </w:pPr>
    <w:rPr>
      <w:lang w:val="en-US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5565BF"/>
    <w:pPr>
      <w:keepNext/>
      <w:keepLines/>
      <w:spacing w:before="200" w:after="0"/>
      <w:ind w:left="1080" w:hanging="1080"/>
    </w:pPr>
    <w:rPr>
      <w:rFonts w:asciiTheme="majorHAnsi" w:eastAsiaTheme="majorEastAsia" w:hAnsiTheme="majorHAnsi" w:cstheme="majorBidi"/>
      <w:b/>
      <w:sz w:val="22"/>
    </w:rPr>
  </w:style>
  <w:style w:type="paragraph" w:customStyle="1" w:styleId="Heading52">
    <w:name w:val="Heading 52"/>
    <w:basedOn w:val="Normal"/>
    <w:next w:val="Normal"/>
    <w:uiPriority w:val="9"/>
    <w:unhideWhenUsed/>
    <w:qFormat/>
    <w:rsid w:val="000C0386"/>
    <w:pPr>
      <w:keepNext/>
      <w:keepLines/>
      <w:spacing w:before="200" w:after="0"/>
      <w:ind w:left="1080" w:hanging="1080"/>
    </w:pPr>
    <w:rPr>
      <w:rFonts w:asciiTheme="majorHAnsi" w:eastAsiaTheme="majorEastAsia" w:hAnsiTheme="majorHAnsi" w:cstheme="majorBidi"/>
      <w:b/>
      <w:sz w:val="22"/>
    </w:rPr>
  </w:style>
  <w:style w:type="paragraph" w:customStyle="1" w:styleId="Heading53">
    <w:name w:val="Heading 53"/>
    <w:basedOn w:val="Normal"/>
    <w:next w:val="Normal"/>
    <w:uiPriority w:val="9"/>
    <w:unhideWhenUsed/>
    <w:qFormat/>
    <w:rsid w:val="00E57B2A"/>
    <w:pPr>
      <w:keepNext/>
      <w:keepLines/>
      <w:spacing w:before="200" w:after="0"/>
      <w:ind w:left="1080" w:hanging="1080"/>
    </w:pPr>
    <w:rPr>
      <w:rFonts w:asciiTheme="majorHAnsi" w:eastAsiaTheme="majorEastAsia" w:hAnsiTheme="majorHAnsi" w:cstheme="majorBidi"/>
      <w:b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121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E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E34"/>
    <w:rPr>
      <w:color w:val="3D4875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E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E34"/>
    <w:rPr>
      <w:b/>
      <w:bCs/>
      <w:color w:val="3D4875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34"/>
    <w:rPr>
      <w:rFonts w:ascii="Segoe UI" w:hAnsi="Segoe UI" w:cs="Segoe UI"/>
      <w:color w:val="3D4875" w:themeColor="text1"/>
      <w:sz w:val="18"/>
      <w:szCs w:val="18"/>
    </w:rPr>
  </w:style>
  <w:style w:type="table" w:styleId="GridTable4-Accent1">
    <w:name w:val="Grid Table 4 Accent 1"/>
    <w:basedOn w:val="TableNormal"/>
    <w:uiPriority w:val="49"/>
    <w:rsid w:val="005857FC"/>
    <w:pPr>
      <w:spacing w:after="0" w:line="240" w:lineRule="auto"/>
    </w:pPr>
    <w:tblPr>
      <w:tblStyleRowBandSize w:val="1"/>
      <w:tblStyleColBandSize w:val="1"/>
      <w:tblBorders>
        <w:top w:val="single" w:sz="4" w:space="0" w:color="8EB3E2" w:themeColor="accent1" w:themeTint="99"/>
        <w:left w:val="single" w:sz="4" w:space="0" w:color="8EB3E2" w:themeColor="accent1" w:themeTint="99"/>
        <w:bottom w:val="single" w:sz="4" w:space="0" w:color="8EB3E2" w:themeColor="accent1" w:themeTint="99"/>
        <w:right w:val="single" w:sz="4" w:space="0" w:color="8EB3E2" w:themeColor="accent1" w:themeTint="99"/>
        <w:insideH w:val="single" w:sz="4" w:space="0" w:color="8EB3E2" w:themeColor="accent1" w:themeTint="99"/>
        <w:insideV w:val="single" w:sz="4" w:space="0" w:color="8EB3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381CF" w:themeColor="accent1"/>
          <w:left w:val="single" w:sz="4" w:space="0" w:color="4381CF" w:themeColor="accent1"/>
          <w:bottom w:val="single" w:sz="4" w:space="0" w:color="4381CF" w:themeColor="accent1"/>
          <w:right w:val="single" w:sz="4" w:space="0" w:color="4381CF" w:themeColor="accent1"/>
          <w:insideH w:val="nil"/>
          <w:insideV w:val="nil"/>
        </w:tcBorders>
        <w:shd w:val="clear" w:color="auto" w:fill="4381CF" w:themeFill="accent1"/>
      </w:tcPr>
    </w:tblStylePr>
    <w:tblStylePr w:type="lastRow">
      <w:rPr>
        <w:b/>
        <w:bCs/>
      </w:rPr>
      <w:tblPr/>
      <w:tcPr>
        <w:tcBorders>
          <w:top w:val="double" w:sz="4" w:space="0" w:color="4381C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5F5" w:themeFill="accent1" w:themeFillTint="33"/>
      </w:tcPr>
    </w:tblStylePr>
    <w:tblStylePr w:type="band1Horz">
      <w:tblPr/>
      <w:tcPr>
        <w:shd w:val="clear" w:color="auto" w:fill="D9E5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CSO Colours">
      <a:dk1>
        <a:srgbClr val="3D4875"/>
      </a:dk1>
      <a:lt1>
        <a:srgbClr val="FFFFFF"/>
      </a:lt1>
      <a:dk2>
        <a:srgbClr val="44546A"/>
      </a:dk2>
      <a:lt2>
        <a:srgbClr val="D9D8D6"/>
      </a:lt2>
      <a:accent1>
        <a:srgbClr val="4381CF"/>
      </a:accent1>
      <a:accent2>
        <a:srgbClr val="8EE5B3"/>
      </a:accent2>
      <a:accent3>
        <a:srgbClr val="6F777E"/>
      </a:accent3>
      <a:accent4>
        <a:srgbClr val="198382"/>
      </a:accent4>
      <a:accent5>
        <a:srgbClr val="EAF0F9"/>
      </a:accent5>
      <a:accent6>
        <a:srgbClr val="E7F2F2"/>
      </a:accent6>
      <a:hlink>
        <a:srgbClr val="4381CF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47847B-70F5-408E-B569-3CAA1D7E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Arisan, Kerime</dc:creator>
  <cp:keywords/>
  <dc:description/>
  <cp:lastModifiedBy>Arisan, Kerime</cp:lastModifiedBy>
  <cp:revision>8</cp:revision>
  <cp:lastPrinted>2021-06-29T15:14:00Z</cp:lastPrinted>
  <dcterms:created xsi:type="dcterms:W3CDTF">2022-11-03T12:32:00Z</dcterms:created>
  <dcterms:modified xsi:type="dcterms:W3CDTF">2023-04-14T19:07:00Z</dcterms:modified>
  <cp:category/>
</cp:coreProperties>
</file>