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606CC" w14:textId="329E25E1" w:rsidR="00447337" w:rsidRPr="009102D5" w:rsidRDefault="00DD5978" w:rsidP="00447337">
      <w:pPr>
        <w:pStyle w:val="Heading1"/>
        <w:spacing w:after="360"/>
        <w:rPr>
          <w:rFonts w:asciiTheme="minorHAnsi" w:hAnsiTheme="minorHAnsi" w:cstheme="minorHAnsi"/>
          <w:color w:val="002868"/>
          <w:sz w:val="40"/>
        </w:rPr>
      </w:pPr>
      <w:r>
        <w:rPr>
          <w:rFonts w:asciiTheme="minorHAnsi" w:hAnsiTheme="minorHAnsi" w:cstheme="minorHAnsi"/>
          <w:color w:val="002868"/>
          <w:sz w:val="40"/>
        </w:rPr>
        <w:t xml:space="preserve">Host </w:t>
      </w:r>
      <w:r w:rsidR="00447337" w:rsidRPr="009102D5">
        <w:rPr>
          <w:rFonts w:asciiTheme="minorHAnsi" w:hAnsiTheme="minorHAnsi" w:cstheme="minorHAnsi"/>
          <w:color w:val="002868"/>
          <w:sz w:val="40"/>
        </w:rPr>
        <w:t xml:space="preserve">Hospital Checklist for Sending and Receiving Provincial </w:t>
      </w:r>
      <w:r w:rsidR="00CB351C">
        <w:rPr>
          <w:rFonts w:asciiTheme="minorHAnsi" w:hAnsiTheme="minorHAnsi" w:cstheme="minorHAnsi"/>
          <w:color w:val="002868"/>
          <w:sz w:val="40"/>
        </w:rPr>
        <w:t>High Flow Nasal Cannula System (Airvo™2)</w:t>
      </w:r>
      <w:r w:rsidR="00C9522B">
        <w:rPr>
          <w:rFonts w:asciiTheme="minorHAnsi" w:hAnsiTheme="minorHAnsi" w:cstheme="minorHAnsi"/>
          <w:color w:val="002868"/>
          <w:sz w:val="40"/>
        </w:rPr>
        <w:t xml:space="preserve"> </w:t>
      </w:r>
    </w:p>
    <w:p w14:paraId="0D7F70D1" w14:textId="6B4F24C7" w:rsidR="00447337" w:rsidRPr="00B758DA" w:rsidRDefault="00447337" w:rsidP="00B758DA">
      <w:pPr>
        <w:spacing w:after="0"/>
        <w:jc w:val="center"/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</w:pPr>
      <w:bookmarkStart w:id="0" w:name="_Toc17889069"/>
      <w:bookmarkStart w:id="1" w:name="_Toc17896926"/>
      <w:r w:rsidRPr="00B758DA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 xml:space="preserve">To be completed </w:t>
      </w:r>
      <w:r w:rsidR="00B45D73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 xml:space="preserve">prior to </w:t>
      </w:r>
      <w:r w:rsidR="00F27C91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>the</w:t>
      </w:r>
      <w:r w:rsidR="00CB351C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 xml:space="preserve"> High Flow Nasal Cannula System (</w:t>
      </w:r>
      <w:proofErr w:type="spellStart"/>
      <w:r w:rsidR="00F27C91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>Airvo</w:t>
      </w:r>
      <w:proofErr w:type="spellEnd"/>
      <w:r w:rsidR="00C9522B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>™ 2</w:t>
      </w:r>
      <w:r w:rsidR="00CB351C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 xml:space="preserve">) </w:t>
      </w:r>
      <w:r w:rsidR="00B45D73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>shipping and upon return</w:t>
      </w:r>
    </w:p>
    <w:p w14:paraId="1EF9B148" w14:textId="77777777" w:rsidR="00B758DA" w:rsidRPr="00B758DA" w:rsidRDefault="00B758DA" w:rsidP="00B758DA">
      <w:pPr>
        <w:spacing w:after="0"/>
        <w:rPr>
          <w:rFonts w:asciiTheme="minorHAnsi" w:hAnsiTheme="minorHAnsi" w:cstheme="minorHAnsi"/>
          <w:b/>
          <w:i/>
          <w:sz w:val="24"/>
          <w:szCs w:val="24"/>
        </w:rPr>
      </w:pPr>
    </w:p>
    <w:p w14:paraId="6E3BD03A" w14:textId="6A9E02C8" w:rsidR="00D62858" w:rsidRPr="00B758DA" w:rsidRDefault="00D62858" w:rsidP="00B758DA">
      <w:pPr>
        <w:spacing w:after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B758DA">
        <w:rPr>
          <w:rFonts w:asciiTheme="minorHAnsi" w:hAnsiTheme="minorHAnsi" w:cstheme="minorHAnsi"/>
          <w:b/>
          <w:i/>
          <w:sz w:val="24"/>
          <w:szCs w:val="24"/>
        </w:rPr>
        <w:t>Please c</w:t>
      </w:r>
      <w:r w:rsidR="00B45D73">
        <w:rPr>
          <w:rFonts w:asciiTheme="minorHAnsi" w:hAnsiTheme="minorHAnsi" w:cstheme="minorHAnsi"/>
          <w:b/>
          <w:i/>
          <w:sz w:val="24"/>
          <w:szCs w:val="24"/>
        </w:rPr>
        <w:t>omplete one form per</w:t>
      </w:r>
      <w:r w:rsidR="00CB351C">
        <w:rPr>
          <w:rFonts w:asciiTheme="minorHAnsi" w:hAnsiTheme="minorHAnsi" w:cstheme="minorHAnsi"/>
          <w:b/>
          <w:i/>
          <w:sz w:val="24"/>
          <w:szCs w:val="24"/>
        </w:rPr>
        <w:t xml:space="preserve"> High Flow </w:t>
      </w:r>
      <w:bookmarkStart w:id="2" w:name="_GoBack"/>
      <w:bookmarkEnd w:id="2"/>
      <w:r w:rsidR="00CB351C">
        <w:rPr>
          <w:rFonts w:asciiTheme="minorHAnsi" w:hAnsiTheme="minorHAnsi" w:cstheme="minorHAnsi"/>
          <w:b/>
          <w:i/>
          <w:sz w:val="24"/>
          <w:szCs w:val="24"/>
        </w:rPr>
        <w:t>Nasal Cannula System (</w:t>
      </w:r>
      <w:proofErr w:type="spellStart"/>
      <w:r w:rsidR="00B45D73">
        <w:rPr>
          <w:rFonts w:asciiTheme="minorHAnsi" w:hAnsiTheme="minorHAnsi" w:cstheme="minorHAnsi"/>
          <w:b/>
          <w:i/>
          <w:sz w:val="24"/>
          <w:szCs w:val="24"/>
        </w:rPr>
        <w:t>Airvo</w:t>
      </w:r>
      <w:proofErr w:type="spellEnd"/>
      <w:r w:rsidR="00C9522B">
        <w:rPr>
          <w:rFonts w:asciiTheme="minorHAnsi" w:hAnsiTheme="minorHAnsi" w:cstheme="minorHAnsi"/>
          <w:b/>
          <w:i/>
          <w:sz w:val="24"/>
          <w:szCs w:val="24"/>
        </w:rPr>
        <w:t>™ 2</w:t>
      </w:r>
      <w:r w:rsidR="00CB351C">
        <w:rPr>
          <w:rFonts w:asciiTheme="minorHAnsi" w:hAnsiTheme="minorHAnsi" w:cstheme="minorHAnsi"/>
          <w:b/>
          <w:i/>
          <w:sz w:val="24"/>
          <w:szCs w:val="24"/>
        </w:rPr>
        <w:t>)</w:t>
      </w:r>
    </w:p>
    <w:bookmarkEnd w:id="0"/>
    <w:bookmarkEnd w:id="1"/>
    <w:p w14:paraId="7E921606" w14:textId="77777777" w:rsidR="0054340C" w:rsidRDefault="0054340C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p w14:paraId="4563E582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 xml:space="preserve">Date: </w:t>
      </w:r>
      <w:r w:rsidRPr="0032663A">
        <w:rPr>
          <w:rFonts w:asciiTheme="minorHAnsi" w:eastAsia="Calibri" w:hAnsiTheme="minorHAnsi" w:cstheme="minorHAnsi"/>
          <w:sz w:val="24"/>
          <w:szCs w:val="24"/>
        </w:rPr>
        <w:t>_______________________</w:t>
      </w:r>
      <w:r w:rsidRPr="0032663A">
        <w:rPr>
          <w:rFonts w:asciiTheme="minorHAnsi" w:eastAsia="Calibri" w:hAnsiTheme="minorHAnsi" w:cstheme="minorHAnsi"/>
          <w:sz w:val="24"/>
          <w:szCs w:val="24"/>
        </w:rPr>
        <w:tab/>
        <w:t xml:space="preserve">                             </w:t>
      </w:r>
      <w:r w:rsidRPr="0032663A">
        <w:rPr>
          <w:rFonts w:asciiTheme="minorHAnsi" w:eastAsia="Calibri" w:hAnsiTheme="minorHAnsi" w:cstheme="minorHAnsi"/>
          <w:b/>
          <w:sz w:val="24"/>
          <w:szCs w:val="24"/>
        </w:rPr>
        <w:t>Completed By: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2468737C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56232BEB" w14:textId="63955DB5" w:rsidR="0054340C" w:rsidRPr="0032663A" w:rsidRDefault="00B45D73" w:rsidP="0054340C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Host</w:t>
      </w:r>
      <w:r w:rsidRPr="0032663A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54340C" w:rsidRPr="0032663A">
        <w:rPr>
          <w:rFonts w:asciiTheme="minorHAnsi" w:eastAsia="Calibri" w:hAnsiTheme="minorHAnsi" w:cstheme="minorHAnsi"/>
          <w:b/>
          <w:sz w:val="24"/>
          <w:szCs w:val="24"/>
        </w:rPr>
        <w:t>Hospital Name:</w:t>
      </w:r>
      <w:r w:rsidR="0054340C"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  <w:r w:rsidR="0054340C" w:rsidRPr="0032663A">
        <w:rPr>
          <w:rFonts w:asciiTheme="minorHAnsi" w:eastAsia="Calibri" w:hAnsiTheme="minorHAnsi" w:cstheme="minorHAnsi"/>
          <w:sz w:val="24"/>
          <w:szCs w:val="24"/>
        </w:rPr>
        <w:tab/>
      </w:r>
    </w:p>
    <w:p w14:paraId="1E58C857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Site Lead (Name and Title):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4F0A6FA5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Contact Number and Email: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1DB0C99A" w14:textId="77777777" w:rsidR="0054340C" w:rsidRPr="0054340C" w:rsidRDefault="0054340C" w:rsidP="0054340C">
      <w:pPr>
        <w:spacing w:after="0" w:line="276" w:lineRule="auto"/>
        <w:jc w:val="center"/>
        <w:rPr>
          <w:rFonts w:asciiTheme="minorHAnsi" w:eastAsia="Arial Unicode MS" w:hAnsiTheme="minorHAnsi" w:cstheme="minorHAnsi"/>
          <w:color w:val="000000"/>
          <w:sz w:val="22"/>
          <w:szCs w:val="22"/>
          <w:lang w:bidi="en-US"/>
        </w:rPr>
      </w:pPr>
    </w:p>
    <w:p w14:paraId="2232E6DF" w14:textId="58FE18F3" w:rsidR="0054340C" w:rsidRPr="0054340C" w:rsidRDefault="00792774" w:rsidP="0054340C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24"/>
          <w:szCs w:val="26"/>
        </w:rPr>
      </w:pPr>
      <w:r>
        <w:rPr>
          <w:rFonts w:asciiTheme="minorHAnsi" w:eastAsia="Calibri" w:hAnsiTheme="minorHAnsi" w:cstheme="minorHAnsi"/>
          <w:b/>
          <w:noProof/>
          <w:sz w:val="24"/>
          <w:szCs w:val="26"/>
        </w:rPr>
        <w:t>Airvo</w:t>
      </w:r>
      <w:r w:rsidR="0081664B" w:rsidRPr="005A7247">
        <w:rPr>
          <w:rFonts w:asciiTheme="minorHAnsi" w:hAnsiTheme="minorHAnsi" w:cstheme="minorHAnsi"/>
          <w:b/>
          <w:sz w:val="22"/>
          <w:szCs w:val="22"/>
        </w:rPr>
        <w:t>™ 2</w:t>
      </w:r>
      <w:r w:rsidR="0081664B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</w:t>
      </w:r>
      <w:r>
        <w:rPr>
          <w:rFonts w:asciiTheme="minorHAnsi" w:eastAsia="Calibri" w:hAnsiTheme="minorHAnsi" w:cstheme="minorHAnsi"/>
          <w:b/>
          <w:noProof/>
          <w:sz w:val="24"/>
          <w:szCs w:val="26"/>
        </w:rPr>
        <w:t>unit</w:t>
      </w:r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</w:t>
      </w:r>
      <w:r w:rsidR="0054340C"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being (check one):  </w:t>
      </w:r>
      <w:r w:rsidR="0054340C"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-47020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66">
            <w:rPr>
              <w:rFonts w:ascii="MS Gothic" w:eastAsia="MS Gothic" w:hAnsi="MS Gothic" w:cstheme="minorHAnsi" w:hint="eastAsia"/>
              <w:b/>
              <w:noProof/>
              <w:sz w:val="24"/>
              <w:szCs w:val="26"/>
            </w:rPr>
            <w:t>☐</w:t>
          </w:r>
        </w:sdtContent>
      </w:sdt>
      <w:r w:rsidR="0054340C"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Shipped</w:t>
      </w:r>
      <w:r w:rsidR="0054340C"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104734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40C" w:rsidRPr="0054340C">
            <w:rPr>
              <w:rFonts w:ascii="Segoe UI Symbol" w:eastAsia="MS Gothic" w:hAnsi="Segoe UI Symbol" w:cs="Segoe UI Symbol"/>
              <w:b/>
              <w:noProof/>
              <w:sz w:val="24"/>
              <w:szCs w:val="26"/>
            </w:rPr>
            <w:t>☐</w:t>
          </w:r>
        </w:sdtContent>
      </w:sdt>
      <w:r w:rsidR="0054340C"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Received</w:t>
      </w:r>
      <w:r w:rsidR="0054340C"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</w:p>
    <w:tbl>
      <w:tblPr>
        <w:tblpPr w:leftFromText="180" w:rightFromText="180" w:vertAnchor="text" w:horzAnchor="margin" w:tblpY="-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1666"/>
        <w:gridCol w:w="1671"/>
        <w:gridCol w:w="3387"/>
      </w:tblGrid>
      <w:tr w:rsidR="0054340C" w:rsidRPr="0032663A" w14:paraId="4A1E3149" w14:textId="77777777" w:rsidTr="009102D5">
        <w:trPr>
          <w:trHeight w:val="478"/>
        </w:trPr>
        <w:tc>
          <w:tcPr>
            <w:tcW w:w="5002" w:type="dxa"/>
            <w:gridSpan w:val="2"/>
            <w:shd w:val="clear" w:color="auto" w:fill="002868"/>
            <w:vAlign w:val="center"/>
          </w:tcPr>
          <w:p w14:paraId="15CFCF42" w14:textId="57F79AF0" w:rsidR="0054340C" w:rsidRPr="0032663A" w:rsidRDefault="00B45D73" w:rsidP="00B45D7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 xml:space="preserve">Requesting </w:t>
            </w:r>
            <w:r w:rsidR="0054340C"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Hospital Name</w:t>
            </w:r>
          </w:p>
        </w:tc>
        <w:tc>
          <w:tcPr>
            <w:tcW w:w="5058" w:type="dxa"/>
            <w:gridSpan w:val="2"/>
            <w:shd w:val="clear" w:color="auto" w:fill="002868"/>
            <w:vAlign w:val="center"/>
          </w:tcPr>
          <w:p w14:paraId="604ECD13" w14:textId="2C87F024" w:rsidR="0054340C" w:rsidRPr="0032663A" w:rsidRDefault="00B45D73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Requesting</w:t>
            </w:r>
            <w:r w:rsidR="0054340C"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 xml:space="preserve"> Hospital Contact Name and Number</w:t>
            </w:r>
          </w:p>
        </w:tc>
      </w:tr>
      <w:tr w:rsidR="0054340C" w:rsidRPr="0032663A" w14:paraId="4499B551" w14:textId="77777777" w:rsidTr="009C0730">
        <w:trPr>
          <w:trHeight w:val="496"/>
        </w:trPr>
        <w:tc>
          <w:tcPr>
            <w:tcW w:w="5002" w:type="dxa"/>
            <w:gridSpan w:val="2"/>
            <w:shd w:val="clear" w:color="auto" w:fill="auto"/>
            <w:vAlign w:val="center"/>
          </w:tcPr>
          <w:p w14:paraId="0355A021" w14:textId="77777777" w:rsidR="0054340C" w:rsidRPr="0032663A" w:rsidRDefault="0054340C" w:rsidP="006636E8">
            <w:pPr>
              <w:spacing w:after="0"/>
              <w:rPr>
                <w:rFonts w:asciiTheme="minorHAnsi" w:eastAsia="Calibri" w:hAnsiTheme="minorHAnsi" w:cstheme="minorHAnsi"/>
                <w:sz w:val="24"/>
                <w:szCs w:val="22"/>
              </w:rPr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14:paraId="06ECC6F7" w14:textId="77777777" w:rsidR="0054340C" w:rsidRPr="0032663A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2"/>
              </w:rPr>
            </w:pPr>
          </w:p>
        </w:tc>
      </w:tr>
      <w:tr w:rsidR="0054340C" w:rsidRPr="0032663A" w14:paraId="3D71624D" w14:textId="77777777" w:rsidTr="009102D5">
        <w:trPr>
          <w:trHeight w:val="374"/>
        </w:trPr>
        <w:tc>
          <w:tcPr>
            <w:tcW w:w="5002" w:type="dxa"/>
            <w:gridSpan w:val="2"/>
            <w:shd w:val="clear" w:color="auto" w:fill="002868"/>
            <w:vAlign w:val="center"/>
          </w:tcPr>
          <w:p w14:paraId="0A1D52FC" w14:textId="2AE6503E" w:rsidR="0054340C" w:rsidRPr="00192585" w:rsidRDefault="0054340C" w:rsidP="00E26B6D">
            <w:pPr>
              <w:spacing w:after="0"/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3"/>
                <w:szCs w:val="23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Type of</w:t>
            </w:r>
            <w:r w:rsidR="00E26B6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 xml:space="preserve"> Unit</w:t>
            </w:r>
          </w:p>
        </w:tc>
        <w:tc>
          <w:tcPr>
            <w:tcW w:w="5058" w:type="dxa"/>
            <w:gridSpan w:val="2"/>
            <w:shd w:val="clear" w:color="auto" w:fill="002868"/>
            <w:vAlign w:val="center"/>
          </w:tcPr>
          <w:p w14:paraId="2205393B" w14:textId="77777777" w:rsidR="0054340C" w:rsidRPr="0032663A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Date Shipped / Received</w:t>
            </w:r>
          </w:p>
        </w:tc>
      </w:tr>
      <w:tr w:rsidR="0054340C" w:rsidRPr="0032663A" w14:paraId="06305039" w14:textId="77777777" w:rsidTr="009C0730">
        <w:trPr>
          <w:trHeight w:val="466"/>
        </w:trPr>
        <w:tc>
          <w:tcPr>
            <w:tcW w:w="5002" w:type="dxa"/>
            <w:gridSpan w:val="2"/>
            <w:shd w:val="clear" w:color="auto" w:fill="auto"/>
            <w:vAlign w:val="center"/>
          </w:tcPr>
          <w:p w14:paraId="41D503F5" w14:textId="4D3A7F33" w:rsidR="0054340C" w:rsidRPr="0032663A" w:rsidRDefault="00CB351C" w:rsidP="00C9522B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2"/>
              </w:rPr>
            </w:pPr>
            <w:r>
              <w:rPr>
                <w:rFonts w:asciiTheme="minorHAnsi" w:eastAsia="Calibri" w:hAnsiTheme="minorHAnsi" w:cstheme="minorHAnsi"/>
                <w:sz w:val="24"/>
                <w:szCs w:val="22"/>
              </w:rPr>
              <w:t>High Flow Nasal Cannula System (</w:t>
            </w:r>
            <w:proofErr w:type="spellStart"/>
            <w:r w:rsidR="00E26B6D">
              <w:rPr>
                <w:rFonts w:asciiTheme="minorHAnsi" w:eastAsia="Calibri" w:hAnsiTheme="minorHAnsi" w:cstheme="minorHAnsi"/>
                <w:sz w:val="24"/>
                <w:szCs w:val="22"/>
              </w:rPr>
              <w:t>Airvo</w:t>
            </w:r>
            <w:proofErr w:type="spellEnd"/>
            <w:r w:rsidR="00C9522B">
              <w:rPr>
                <w:rFonts w:asciiTheme="minorHAnsi" w:eastAsia="Calibri" w:hAnsiTheme="minorHAnsi" w:cstheme="minorHAnsi"/>
                <w:sz w:val="24"/>
                <w:szCs w:val="22"/>
              </w:rPr>
              <w:t>™</w:t>
            </w:r>
            <w:r w:rsidR="00E26B6D">
              <w:rPr>
                <w:rFonts w:asciiTheme="minorHAnsi" w:eastAsia="Calibri" w:hAnsiTheme="minorHAnsi" w:cstheme="minorHAnsi"/>
                <w:sz w:val="24"/>
                <w:szCs w:val="22"/>
              </w:rPr>
              <w:t xml:space="preserve"> 2</w:t>
            </w:r>
            <w:r>
              <w:rPr>
                <w:rFonts w:asciiTheme="minorHAnsi" w:eastAsia="Calibri" w:hAnsiTheme="minorHAnsi" w:cstheme="minorHAnsi"/>
                <w:sz w:val="24"/>
                <w:szCs w:val="22"/>
              </w:rPr>
              <w:t>)</w:t>
            </w: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14:paraId="24059BA2" w14:textId="77777777" w:rsidR="0054340C" w:rsidRPr="0032663A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54340C" w:rsidRPr="0032663A" w14:paraId="318E5E3A" w14:textId="77777777" w:rsidTr="009102D5">
        <w:trPr>
          <w:trHeight w:val="374"/>
        </w:trPr>
        <w:tc>
          <w:tcPr>
            <w:tcW w:w="3336" w:type="dxa"/>
            <w:shd w:val="clear" w:color="auto" w:fill="002868"/>
            <w:vAlign w:val="center"/>
          </w:tcPr>
          <w:p w14:paraId="0682614B" w14:textId="77777777" w:rsidR="0054340C" w:rsidRPr="002B607C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MOH Asset Tag Number</w:t>
            </w:r>
          </w:p>
        </w:tc>
        <w:tc>
          <w:tcPr>
            <w:tcW w:w="3337" w:type="dxa"/>
            <w:gridSpan w:val="2"/>
            <w:shd w:val="clear" w:color="auto" w:fill="002868"/>
            <w:vAlign w:val="center"/>
          </w:tcPr>
          <w:p w14:paraId="52DB31C4" w14:textId="77777777" w:rsidR="0054340C" w:rsidRPr="002B607C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Hospital Tag Number</w:t>
            </w:r>
          </w:p>
        </w:tc>
        <w:tc>
          <w:tcPr>
            <w:tcW w:w="3387" w:type="dxa"/>
            <w:shd w:val="clear" w:color="auto" w:fill="002868"/>
            <w:vAlign w:val="center"/>
          </w:tcPr>
          <w:p w14:paraId="3E111CE5" w14:textId="77777777" w:rsidR="0054340C" w:rsidRPr="002B607C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Serial Number</w:t>
            </w:r>
          </w:p>
        </w:tc>
      </w:tr>
      <w:tr w:rsidR="0054340C" w:rsidRPr="0032663A" w:rsidDel="002F3CD1" w14:paraId="7BDE57A6" w14:textId="77777777" w:rsidTr="009C0730">
        <w:trPr>
          <w:trHeight w:val="592"/>
        </w:trPr>
        <w:tc>
          <w:tcPr>
            <w:tcW w:w="3336" w:type="dxa"/>
            <w:shd w:val="clear" w:color="auto" w:fill="auto"/>
            <w:vAlign w:val="center"/>
          </w:tcPr>
          <w:p w14:paraId="3DC1932A" w14:textId="77777777" w:rsidR="0054340C" w:rsidRPr="0032663A" w:rsidDel="002F3CD1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14:paraId="46377FA9" w14:textId="77777777" w:rsidR="0054340C" w:rsidRPr="0032663A" w:rsidDel="002F3CD1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14:paraId="5A294238" w14:textId="77777777" w:rsidR="0054340C" w:rsidRPr="0032663A" w:rsidDel="002F3CD1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</w:tr>
    </w:tbl>
    <w:p w14:paraId="68601701" w14:textId="77777777" w:rsidR="002B607C" w:rsidRPr="00AD17AD" w:rsidRDefault="002B607C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1276"/>
      </w:tblGrid>
      <w:tr w:rsidR="0054340C" w:rsidRPr="00A73830" w14:paraId="6B8583C6" w14:textId="77777777" w:rsidTr="00425983">
        <w:trPr>
          <w:trHeight w:val="283"/>
          <w:tblHeader/>
        </w:trPr>
        <w:tc>
          <w:tcPr>
            <w:tcW w:w="4390" w:type="dxa"/>
            <w:shd w:val="clear" w:color="auto" w:fill="002868"/>
          </w:tcPr>
          <w:p w14:paraId="495F616C" w14:textId="77777777" w:rsidR="0054340C" w:rsidRPr="002B607C" w:rsidRDefault="0054340C" w:rsidP="006636E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Action</w:t>
            </w:r>
          </w:p>
        </w:tc>
        <w:tc>
          <w:tcPr>
            <w:tcW w:w="3260" w:type="dxa"/>
            <w:shd w:val="clear" w:color="auto" w:fill="002868"/>
          </w:tcPr>
          <w:p w14:paraId="6B2940D3" w14:textId="77777777" w:rsidR="0054340C" w:rsidRPr="002B607C" w:rsidRDefault="0054340C" w:rsidP="006636E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Status</w:t>
            </w:r>
          </w:p>
        </w:tc>
        <w:tc>
          <w:tcPr>
            <w:tcW w:w="1134" w:type="dxa"/>
            <w:shd w:val="clear" w:color="auto" w:fill="002868"/>
          </w:tcPr>
          <w:p w14:paraId="28A8E1A1" w14:textId="77777777" w:rsidR="0054340C" w:rsidRPr="002B607C" w:rsidRDefault="0054340C" w:rsidP="006636E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Date</w:t>
            </w:r>
          </w:p>
        </w:tc>
        <w:tc>
          <w:tcPr>
            <w:tcW w:w="1276" w:type="dxa"/>
            <w:shd w:val="clear" w:color="auto" w:fill="002868"/>
          </w:tcPr>
          <w:p w14:paraId="71E4A471" w14:textId="77777777" w:rsidR="0054340C" w:rsidRPr="002B607C" w:rsidRDefault="0054340C" w:rsidP="006636E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Initials</w:t>
            </w:r>
          </w:p>
        </w:tc>
      </w:tr>
      <w:tr w:rsidR="009326E8" w:rsidRPr="00BE1F99" w14:paraId="25287182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7C1D4587" w14:textId="22845ED2" w:rsidR="009326E8" w:rsidRPr="00792774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Vendor information on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Airvo</w:t>
            </w:r>
            <w:proofErr w:type="spellEnd"/>
            <w:r w:rsidR="00C9522B">
              <w:rPr>
                <w:rFonts w:asciiTheme="minorHAnsi" w:hAnsiTheme="minorHAnsi" w:cstheme="minorHAnsi"/>
                <w:sz w:val="22"/>
                <w:szCs w:val="22"/>
              </w:rPr>
              <w:t>™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unit</w:t>
            </w:r>
          </w:p>
        </w:tc>
        <w:tc>
          <w:tcPr>
            <w:tcW w:w="3260" w:type="dxa"/>
            <w:vAlign w:val="center"/>
          </w:tcPr>
          <w:p w14:paraId="0A013CF7" w14:textId="2FB40982" w:rsidR="009326E8" w:rsidRPr="00F463ED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6304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9430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6C8C7903" w14:textId="77777777" w:rsidR="009326E8" w:rsidRPr="00F463ED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0B6B83" w14:textId="77777777" w:rsidR="009326E8" w:rsidRPr="00F463ED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326E8" w:rsidRPr="00BE1F99" w14:paraId="5DB9D0F1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4E5A6C90" w14:textId="11B95AE4" w:rsidR="009326E8" w:rsidRPr="00F463ED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Biomedical electrical check</w:t>
            </w:r>
          </w:p>
        </w:tc>
        <w:tc>
          <w:tcPr>
            <w:tcW w:w="3260" w:type="dxa"/>
            <w:vAlign w:val="center"/>
          </w:tcPr>
          <w:p w14:paraId="7E03A235" w14:textId="12DFEAA6" w:rsidR="009326E8" w:rsidRPr="00F463ED" w:rsidRDefault="00CB351C" w:rsidP="00A138D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260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327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C72B98C" w14:textId="77777777" w:rsidR="009326E8" w:rsidRPr="00F463ED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451817" w14:textId="77777777" w:rsidR="009326E8" w:rsidRPr="00F463ED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326E8" w:rsidRPr="00BE1F99" w14:paraId="4480C635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47E58B8F" w14:textId="3209D83E" w:rsidR="009326E8" w:rsidRPr="009326E8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Passed the following tests:</w:t>
            </w:r>
          </w:p>
          <w:p w14:paraId="501EB555" w14:textId="77777777" w:rsidR="009326E8" w:rsidRPr="009326E8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697C7" w14:textId="4A40C124" w:rsidR="009326E8" w:rsidRPr="009326E8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Heater</w:t>
            </w:r>
            <w:r w:rsidR="00CB35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plate</w:t>
            </w:r>
          </w:p>
          <w:p w14:paraId="7120DD3B" w14:textId="77777777" w:rsidR="009326E8" w:rsidRPr="009326E8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Check for leaks</w:t>
            </w:r>
          </w:p>
          <w:p w14:paraId="54A0CDA4" w14:textId="77777777" w:rsidR="009326E8" w:rsidRPr="009326E8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Check for blockages</w:t>
            </w:r>
          </w:p>
          <w:p w14:paraId="43D9553A" w14:textId="77777777" w:rsidR="009326E8" w:rsidRPr="009326E8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Check tube</w:t>
            </w:r>
          </w:p>
          <w:p w14:paraId="456CEDE2" w14:textId="291B5E33" w:rsidR="009326E8" w:rsidRPr="00411866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Power out</w:t>
            </w:r>
          </w:p>
        </w:tc>
        <w:tc>
          <w:tcPr>
            <w:tcW w:w="3260" w:type="dxa"/>
            <w:vAlign w:val="center"/>
          </w:tcPr>
          <w:p w14:paraId="662E4E16" w14:textId="77777777" w:rsidR="009326E8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DC9D2D" w14:textId="77777777" w:rsidR="009326E8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93D77A" w14:textId="13035748" w:rsidR="009326E8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28072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872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A4720F6" w14:textId="662AAF32" w:rsidR="009326E8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8041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338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  <w:p w14:paraId="7C6D5004" w14:textId="7556EC60" w:rsidR="009326E8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7978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336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  <w:p w14:paraId="382D185C" w14:textId="3D1F841A" w:rsidR="009326E8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8987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91337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7EEECA58" w14:textId="4BF961AF" w:rsidR="009326E8" w:rsidRDefault="00CB351C" w:rsidP="00F85832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7998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4651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29D58A9B" w14:textId="77777777" w:rsidR="009326E8" w:rsidRPr="00F463ED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3320DF" w14:textId="77777777" w:rsidR="009326E8" w:rsidRPr="00F463ED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326E8" w:rsidRPr="00BE1F99" w14:paraId="16AFC4F6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47820907" w14:textId="32F4D176" w:rsidR="009326E8" w:rsidRPr="00FB0784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Air filter present and filter cover attached</w:t>
            </w:r>
          </w:p>
        </w:tc>
        <w:tc>
          <w:tcPr>
            <w:tcW w:w="3260" w:type="dxa"/>
            <w:vAlign w:val="center"/>
          </w:tcPr>
          <w:p w14:paraId="62A1375E" w14:textId="77777777" w:rsidR="009326E8" w:rsidRPr="00F463ED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473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00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5DD60B94" w14:textId="77777777" w:rsidR="009326E8" w:rsidRPr="00F463ED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872552" w14:textId="77777777" w:rsidR="009326E8" w:rsidRPr="00F463ED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326E8" w:rsidRPr="00BE1F99" w14:paraId="6BC7ABFB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215AA10C" w14:textId="447EDAF7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Disinfection counter</w:t>
            </w:r>
          </w:p>
        </w:tc>
        <w:tc>
          <w:tcPr>
            <w:tcW w:w="3260" w:type="dxa"/>
            <w:vAlign w:val="center"/>
          </w:tcPr>
          <w:p w14:paraId="2CE0FCE9" w14:textId="51A3108B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Number:</w:t>
            </w:r>
          </w:p>
        </w:tc>
        <w:tc>
          <w:tcPr>
            <w:tcW w:w="1134" w:type="dxa"/>
            <w:vAlign w:val="center"/>
          </w:tcPr>
          <w:p w14:paraId="4E534F49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6D1578C9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6F8E6461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661DAADA" w14:textId="77BE8407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Wipe down with hospital approved cleaning solution</w:t>
            </w:r>
          </w:p>
        </w:tc>
        <w:tc>
          <w:tcPr>
            <w:tcW w:w="3260" w:type="dxa"/>
            <w:vAlign w:val="center"/>
          </w:tcPr>
          <w:p w14:paraId="1B3051FA" w14:textId="1FDF3AC4" w:rsidR="009326E8" w:rsidRPr="00756E95" w:rsidRDefault="00CB351C" w:rsidP="00A138D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6587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53448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138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27C5A310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640D5BFA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74BF67C4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44ADBFEB" w14:textId="47017FE2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Check overall condition of the Airvo</w:t>
            </w:r>
          </w:p>
        </w:tc>
        <w:tc>
          <w:tcPr>
            <w:tcW w:w="3260" w:type="dxa"/>
            <w:vAlign w:val="center"/>
          </w:tcPr>
          <w:p w14:paraId="58A87CC0" w14:textId="24F90AE0" w:rsidR="009326E8" w:rsidRPr="00756E95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810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4167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7986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  <w:vAlign w:val="center"/>
          </w:tcPr>
          <w:p w14:paraId="52C6BE8C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D88D0CF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0DC0796F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6DFCD0D9" w14:textId="31C680FE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lastRenderedPageBreak/>
              <w:t>Keyboard/Panel buttons condition</w:t>
            </w:r>
          </w:p>
        </w:tc>
        <w:tc>
          <w:tcPr>
            <w:tcW w:w="3260" w:type="dxa"/>
            <w:vAlign w:val="center"/>
          </w:tcPr>
          <w:p w14:paraId="16E4FE69" w14:textId="528A6F7E" w:rsidR="009326E8" w:rsidRPr="00756E95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0422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5680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698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  <w:vAlign w:val="center"/>
          </w:tcPr>
          <w:p w14:paraId="6A00B312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37E2AAD5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12762D11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2BFF58D0" w14:textId="662BF91E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Trolley/stand condition - casters</w:t>
            </w:r>
          </w:p>
        </w:tc>
        <w:tc>
          <w:tcPr>
            <w:tcW w:w="3260" w:type="dxa"/>
            <w:vAlign w:val="center"/>
          </w:tcPr>
          <w:p w14:paraId="7DFEF3F5" w14:textId="524C6A2B" w:rsidR="009326E8" w:rsidRPr="00756E95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231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7494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7416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  <w:vAlign w:val="center"/>
          </w:tcPr>
          <w:p w14:paraId="38E1FA63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504F6F85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654CEFAC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5AABA04B" w14:textId="7F148173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Display condition (scratches/pitting/brightness)</w:t>
            </w:r>
          </w:p>
        </w:tc>
        <w:tc>
          <w:tcPr>
            <w:tcW w:w="3260" w:type="dxa"/>
            <w:vAlign w:val="center"/>
          </w:tcPr>
          <w:p w14:paraId="05314327" w14:textId="060EAD9B" w:rsidR="009326E8" w:rsidRPr="00756E95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2917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4388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16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  <w:vAlign w:val="center"/>
          </w:tcPr>
          <w:p w14:paraId="4DE9E3D8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0D6A38C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6FD57813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22CBAF33" w14:textId="1CB8F62D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Power cord attached</w:t>
            </w:r>
          </w:p>
        </w:tc>
        <w:tc>
          <w:tcPr>
            <w:tcW w:w="3260" w:type="dxa"/>
            <w:vAlign w:val="center"/>
          </w:tcPr>
          <w:p w14:paraId="7B0CF005" w14:textId="64A3B7B2" w:rsidR="009326E8" w:rsidRPr="00756E95" w:rsidRDefault="00CB351C" w:rsidP="00A138D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7169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98146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138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3A60EE5F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33A58469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01287" w:rsidRPr="00BE1F99" w14:paraId="5A4F34A0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305F8DB6" w14:textId="72F987C8" w:rsidR="00701287" w:rsidRPr="00756E95" w:rsidRDefault="00701287" w:rsidP="009326E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Basket attached</w:t>
            </w:r>
          </w:p>
        </w:tc>
        <w:tc>
          <w:tcPr>
            <w:tcW w:w="3260" w:type="dxa"/>
            <w:vAlign w:val="center"/>
          </w:tcPr>
          <w:p w14:paraId="5CCC549C" w14:textId="7F124CDF" w:rsidR="00701287" w:rsidRDefault="00CB351C" w:rsidP="00A138D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2768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287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01287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3434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287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012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701287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25D6C82E" w14:textId="77777777" w:rsidR="00701287" w:rsidRPr="0024537F" w:rsidRDefault="00701287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3BCA4894" w14:textId="77777777" w:rsidR="00701287" w:rsidRPr="0024537F" w:rsidRDefault="00701287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56C406C1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6B6C5920" w14:textId="799A3AA8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High flow O</w:t>
            </w:r>
            <w:r w:rsidRPr="00CB351C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bscript"/>
                <w:lang w:val="en-CA" w:eastAsia="en-CA"/>
              </w:rPr>
              <w:t>2</w:t>
            </w: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 xml:space="preserve"> meter and hose with DISS connection included</w:t>
            </w:r>
          </w:p>
        </w:tc>
        <w:tc>
          <w:tcPr>
            <w:tcW w:w="3260" w:type="dxa"/>
            <w:vAlign w:val="center"/>
          </w:tcPr>
          <w:p w14:paraId="36A413F1" w14:textId="502C9097" w:rsidR="009326E8" w:rsidRPr="00756E95" w:rsidRDefault="00CB351C" w:rsidP="00A138D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860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8001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138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F9DCD01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73CE9200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4FF07448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39440496" w14:textId="1EEB5B8E" w:rsidR="009326E8" w:rsidRPr="00756E95" w:rsidRDefault="009326E8" w:rsidP="00701287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 xml:space="preserve">Disinfection hose and filter </w:t>
            </w:r>
            <w:r w:rsidR="007012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attached</w:t>
            </w:r>
          </w:p>
        </w:tc>
        <w:tc>
          <w:tcPr>
            <w:tcW w:w="3260" w:type="dxa"/>
            <w:vAlign w:val="center"/>
          </w:tcPr>
          <w:p w14:paraId="0170CC9B" w14:textId="72775C92" w:rsidR="009326E8" w:rsidRPr="00756E95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0022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0442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3490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  <w:vAlign w:val="center"/>
          </w:tcPr>
          <w:p w14:paraId="5F660F2D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69612C61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2A8CB025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7317BD99" w14:textId="6EA38C2B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Air intake filter sent</w:t>
            </w:r>
          </w:p>
        </w:tc>
        <w:tc>
          <w:tcPr>
            <w:tcW w:w="3260" w:type="dxa"/>
            <w:vAlign w:val="center"/>
          </w:tcPr>
          <w:p w14:paraId="2A8234F3" w14:textId="77777777" w:rsidR="009326E8" w:rsidRPr="00756E95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239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0859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5790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  <w:p w14:paraId="70D19AC1" w14:textId="11093D52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Number:</w:t>
            </w:r>
          </w:p>
        </w:tc>
        <w:tc>
          <w:tcPr>
            <w:tcW w:w="1134" w:type="dxa"/>
            <w:vAlign w:val="center"/>
          </w:tcPr>
          <w:p w14:paraId="342AC7D7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684141F8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10E7160F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19600AED" w14:textId="612CB2FC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Air intake filter returned</w:t>
            </w:r>
          </w:p>
        </w:tc>
        <w:tc>
          <w:tcPr>
            <w:tcW w:w="3260" w:type="dxa"/>
            <w:vAlign w:val="center"/>
          </w:tcPr>
          <w:p w14:paraId="1405A631" w14:textId="77777777" w:rsidR="009326E8" w:rsidRPr="00756E95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5936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7146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3983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  <w:p w14:paraId="148FF227" w14:textId="6036090A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Number:</w:t>
            </w:r>
          </w:p>
        </w:tc>
        <w:tc>
          <w:tcPr>
            <w:tcW w:w="1134" w:type="dxa"/>
            <w:vAlign w:val="center"/>
          </w:tcPr>
          <w:p w14:paraId="714983A7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C4C946E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2CA41249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0C45E59D" w14:textId="1E19DB6B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Circuits sent</w:t>
            </w:r>
          </w:p>
        </w:tc>
        <w:tc>
          <w:tcPr>
            <w:tcW w:w="3260" w:type="dxa"/>
            <w:vAlign w:val="center"/>
          </w:tcPr>
          <w:p w14:paraId="60BB527E" w14:textId="77777777" w:rsidR="009326E8" w:rsidRPr="00756E95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3618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4319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8230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  <w:p w14:paraId="7086794C" w14:textId="3D7E454E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Number:</w:t>
            </w:r>
          </w:p>
        </w:tc>
        <w:tc>
          <w:tcPr>
            <w:tcW w:w="1134" w:type="dxa"/>
            <w:vAlign w:val="center"/>
          </w:tcPr>
          <w:p w14:paraId="71E83A77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7517C9C2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2A75E1AB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1838BAEF" w14:textId="571DBF1D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Circuits returned</w:t>
            </w:r>
          </w:p>
        </w:tc>
        <w:tc>
          <w:tcPr>
            <w:tcW w:w="3260" w:type="dxa"/>
            <w:vAlign w:val="center"/>
          </w:tcPr>
          <w:p w14:paraId="62A94F95" w14:textId="77777777" w:rsidR="009326E8" w:rsidRPr="00756E95" w:rsidRDefault="00CB351C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2493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8954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218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  <w:p w14:paraId="53680FDB" w14:textId="72B64689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Number:</w:t>
            </w:r>
          </w:p>
        </w:tc>
        <w:tc>
          <w:tcPr>
            <w:tcW w:w="1134" w:type="dxa"/>
            <w:vAlign w:val="center"/>
          </w:tcPr>
          <w:p w14:paraId="5A3524C4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43D055BC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62858" w:rsidRPr="00BE1F99" w14:paraId="5220C08D" w14:textId="77777777" w:rsidTr="006929F4">
        <w:trPr>
          <w:trHeight w:val="283"/>
        </w:trPr>
        <w:tc>
          <w:tcPr>
            <w:tcW w:w="10060" w:type="dxa"/>
            <w:gridSpan w:val="4"/>
            <w:vAlign w:val="center"/>
          </w:tcPr>
          <w:p w14:paraId="202FA0FA" w14:textId="3CE4195A" w:rsidR="009C0730" w:rsidRPr="00A138DF" w:rsidRDefault="00D62858" w:rsidP="009C0730">
            <w:pPr>
              <w:tabs>
                <w:tab w:val="left" w:pos="1029"/>
              </w:tabs>
              <w:spacing w:after="0"/>
              <w:ind w:right="3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138DF">
              <w:rPr>
                <w:rFonts w:asciiTheme="minorHAnsi" w:eastAsia="Calibri" w:hAnsiTheme="minorHAnsi" w:cstheme="minorHAnsi"/>
                <w:sz w:val="22"/>
                <w:szCs w:val="22"/>
              </w:rPr>
              <w:t>Comments for items marked as ‘poor’:</w:t>
            </w:r>
          </w:p>
          <w:p w14:paraId="7B6EB93B" w14:textId="77777777" w:rsidR="00D62858" w:rsidRDefault="00D62858" w:rsidP="009C0730">
            <w:pPr>
              <w:tabs>
                <w:tab w:val="left" w:pos="1029"/>
              </w:tabs>
              <w:spacing w:after="0"/>
              <w:ind w:right="38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  <w:p w14:paraId="10C2E43E" w14:textId="77777777" w:rsidR="00D62858" w:rsidRDefault="00D62858" w:rsidP="009C0730">
            <w:pPr>
              <w:tabs>
                <w:tab w:val="left" w:pos="1029"/>
              </w:tabs>
              <w:spacing w:after="0"/>
              <w:ind w:right="38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  <w:p w14:paraId="23AD8053" w14:textId="45D4D381" w:rsidR="009C0730" w:rsidRPr="0024537F" w:rsidRDefault="009C0730" w:rsidP="009C0730">
            <w:pPr>
              <w:tabs>
                <w:tab w:val="left" w:pos="1029"/>
              </w:tabs>
              <w:spacing w:after="0"/>
              <w:ind w:right="38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7AB4CA6" w14:textId="77777777" w:rsidR="00447337" w:rsidRPr="00AD17AD" w:rsidRDefault="00447337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tbl>
      <w:tblPr>
        <w:tblW w:w="100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2137"/>
        <w:gridCol w:w="1407"/>
        <w:gridCol w:w="2155"/>
      </w:tblGrid>
      <w:tr w:rsidR="00F463ED" w:rsidRPr="00272495" w14:paraId="40E681AB" w14:textId="77777777" w:rsidTr="009102D5">
        <w:trPr>
          <w:trHeight w:val="287"/>
        </w:trPr>
        <w:tc>
          <w:tcPr>
            <w:tcW w:w="4343" w:type="dxa"/>
            <w:shd w:val="clear" w:color="auto" w:fill="002868"/>
            <w:vAlign w:val="center"/>
          </w:tcPr>
          <w:p w14:paraId="61A852D8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Standard Biomedical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117F20CF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551A4DBC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6D250966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F463ED" w:rsidRPr="00272495" w14:paraId="39A70F32" w14:textId="77777777" w:rsidTr="006636E8">
        <w:trPr>
          <w:trHeight w:val="440"/>
        </w:trPr>
        <w:tc>
          <w:tcPr>
            <w:tcW w:w="4343" w:type="dxa"/>
            <w:vAlign w:val="center"/>
          </w:tcPr>
          <w:p w14:paraId="66096173" w14:textId="77777777" w:rsidR="00F463ED" w:rsidRPr="00490F1C" w:rsidRDefault="00F463ED" w:rsidP="006636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10EC5AF0" w14:textId="77777777" w:rsidR="00F463ED" w:rsidRPr="00490F1C" w:rsidRDefault="00CB351C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05250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10855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56695AB7" w14:textId="77777777" w:rsidR="00F463ED" w:rsidRPr="00490F1C" w:rsidRDefault="00F463E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2C9FACB" w14:textId="77777777" w:rsidR="00F463ED" w:rsidRPr="00490F1C" w:rsidRDefault="00F463E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3ED" w:rsidRPr="00272495" w14:paraId="6395AD59" w14:textId="77777777" w:rsidTr="009102D5">
        <w:trPr>
          <w:trHeight w:val="287"/>
        </w:trPr>
        <w:tc>
          <w:tcPr>
            <w:tcW w:w="4343" w:type="dxa"/>
            <w:shd w:val="clear" w:color="auto" w:fill="002868"/>
            <w:vAlign w:val="center"/>
          </w:tcPr>
          <w:p w14:paraId="58FEB5A6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Biomedical Engineering Electrical Safety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3E8B7BE5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081CCAD3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539DB0D5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F463ED" w:rsidRPr="00272495" w14:paraId="34504FD8" w14:textId="77777777" w:rsidTr="00AE2BF7">
        <w:trPr>
          <w:trHeight w:val="440"/>
        </w:trPr>
        <w:tc>
          <w:tcPr>
            <w:tcW w:w="4343" w:type="dxa"/>
            <w:vAlign w:val="center"/>
          </w:tcPr>
          <w:p w14:paraId="00282499" w14:textId="77777777" w:rsidR="00F463ED" w:rsidRPr="00490F1C" w:rsidRDefault="00F463ED" w:rsidP="006636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1F10BF53" w14:textId="77777777" w:rsidR="00F463ED" w:rsidRPr="00490F1C" w:rsidRDefault="00CB351C" w:rsidP="00AE2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96416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BF7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45443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6088A067" w14:textId="77777777" w:rsidR="00F463ED" w:rsidRPr="00490F1C" w:rsidRDefault="00F463E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47E820E" w14:textId="77777777" w:rsidR="00F463ED" w:rsidRPr="00490F1C" w:rsidRDefault="00F463E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3ED" w:rsidRPr="00272495" w14:paraId="33731A0F" w14:textId="77777777" w:rsidTr="009102D5">
        <w:trPr>
          <w:trHeight w:val="332"/>
        </w:trPr>
        <w:tc>
          <w:tcPr>
            <w:tcW w:w="4343" w:type="dxa"/>
            <w:shd w:val="clear" w:color="auto" w:fill="002868"/>
            <w:vAlign w:val="center"/>
          </w:tcPr>
          <w:p w14:paraId="0813D595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Respiratory Therapy Department Functionality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7BF56CDF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115EAC9D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7810B16A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F463ED" w:rsidRPr="00272495" w14:paraId="0B8FCF26" w14:textId="77777777" w:rsidTr="006636E8">
        <w:trPr>
          <w:trHeight w:val="413"/>
        </w:trPr>
        <w:tc>
          <w:tcPr>
            <w:tcW w:w="4343" w:type="dxa"/>
            <w:vAlign w:val="center"/>
          </w:tcPr>
          <w:p w14:paraId="61BB7050" w14:textId="77777777" w:rsidR="00F463ED" w:rsidRPr="00490F1C" w:rsidRDefault="00F463ED" w:rsidP="006636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6ED0961C" w14:textId="77777777" w:rsidR="00F463ED" w:rsidRPr="00490F1C" w:rsidRDefault="00CB351C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50224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5124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531BA356" w14:textId="77777777" w:rsidR="00F463ED" w:rsidRPr="00490F1C" w:rsidRDefault="00F463E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655FB1F" w14:textId="77777777" w:rsidR="00F463ED" w:rsidRPr="00490F1C" w:rsidRDefault="00F463E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0A9416" w14:textId="77777777" w:rsidR="00F463ED" w:rsidRPr="00447337" w:rsidRDefault="00F463ED" w:rsidP="00447337">
      <w:pPr>
        <w:spacing w:after="0"/>
        <w:rPr>
          <w:rFonts w:ascii="Arial" w:hAnsi="Arial" w:cs="Arial"/>
          <w:vanish/>
          <w:sz w:val="22"/>
          <w:szCs w:val="24"/>
        </w:rPr>
      </w:pPr>
    </w:p>
    <w:p w14:paraId="5BDFDB12" w14:textId="77777777" w:rsidR="00447337" w:rsidRPr="00447337" w:rsidRDefault="00447337" w:rsidP="00447337">
      <w:pPr>
        <w:spacing w:after="0" w:line="360" w:lineRule="auto"/>
        <w:ind w:left="360"/>
        <w:rPr>
          <w:rFonts w:ascii="Arial" w:hAnsi="Arial" w:cs="Arial"/>
          <w:b/>
          <w:sz w:val="22"/>
          <w:szCs w:val="24"/>
        </w:rPr>
      </w:pPr>
    </w:p>
    <w:p w14:paraId="35E41B87" w14:textId="77777777" w:rsidR="00F463ED" w:rsidRPr="00896C91" w:rsidRDefault="00F463ED" w:rsidP="00F463ED">
      <w:pPr>
        <w:autoSpaceDE w:val="0"/>
        <w:autoSpaceDN w:val="0"/>
        <w:adjustRightInd w:val="0"/>
        <w:spacing w:after="0"/>
        <w:rPr>
          <w:rFonts w:asciiTheme="minorHAnsi" w:hAnsiTheme="minorHAnsi" w:cs="Arial"/>
          <w:b/>
          <w:sz w:val="24"/>
          <w:szCs w:val="24"/>
        </w:rPr>
      </w:pPr>
      <w:r w:rsidRPr="00896C91">
        <w:rPr>
          <w:rFonts w:asciiTheme="minorHAnsi" w:hAnsiTheme="minorHAnsi" w:cs="Arial"/>
          <w:b/>
          <w:sz w:val="24"/>
          <w:szCs w:val="24"/>
        </w:rPr>
        <w:t>This form was completed by: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463ED" w:rsidRPr="00896C91" w14:paraId="3D107CD1" w14:textId="77777777" w:rsidTr="002B607C">
        <w:trPr>
          <w:trHeight w:val="389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0B00E9A8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Name:</w:t>
            </w:r>
          </w:p>
        </w:tc>
      </w:tr>
      <w:tr w:rsidR="00F463ED" w:rsidRPr="00896C91" w14:paraId="135F0F9F" w14:textId="77777777" w:rsidTr="002B607C">
        <w:trPr>
          <w:trHeight w:val="422"/>
        </w:trPr>
        <w:tc>
          <w:tcPr>
            <w:tcW w:w="5070" w:type="dxa"/>
            <w:shd w:val="clear" w:color="auto" w:fill="auto"/>
            <w:vAlign w:val="center"/>
          </w:tcPr>
          <w:p w14:paraId="3C912CE7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Position: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8745EA1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Contact Number:</w:t>
            </w:r>
          </w:p>
        </w:tc>
      </w:tr>
      <w:tr w:rsidR="00F463ED" w:rsidRPr="00896C91" w14:paraId="3E0CA006" w14:textId="77777777" w:rsidTr="002B607C">
        <w:trPr>
          <w:trHeight w:val="415"/>
        </w:trPr>
        <w:tc>
          <w:tcPr>
            <w:tcW w:w="5070" w:type="dxa"/>
            <w:shd w:val="clear" w:color="auto" w:fill="auto"/>
            <w:vAlign w:val="center"/>
          </w:tcPr>
          <w:p w14:paraId="40E70507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9B8B535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Date:</w:t>
            </w:r>
          </w:p>
        </w:tc>
      </w:tr>
    </w:tbl>
    <w:p w14:paraId="0563E412" w14:textId="77777777" w:rsidR="006636E8" w:rsidRPr="00447337" w:rsidRDefault="006636E8" w:rsidP="0056012E">
      <w:pPr>
        <w:rPr>
          <w:sz w:val="18"/>
        </w:rPr>
      </w:pPr>
    </w:p>
    <w:sectPr w:rsidR="006636E8" w:rsidRPr="00447337" w:rsidSect="00F463ED">
      <w:footerReference w:type="default" r:id="rId7"/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B0969" w14:textId="77777777" w:rsidR="00875046" w:rsidRDefault="00875046" w:rsidP="00447337">
      <w:pPr>
        <w:spacing w:after="0"/>
      </w:pPr>
      <w:r>
        <w:separator/>
      </w:r>
    </w:p>
  </w:endnote>
  <w:endnote w:type="continuationSeparator" w:id="0">
    <w:p w14:paraId="2C1CA337" w14:textId="77777777" w:rsidR="00875046" w:rsidRDefault="00875046" w:rsidP="004473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8236" w14:textId="51FF4D2E" w:rsidR="00CB351C" w:rsidRPr="00F463ED" w:rsidRDefault="006406A7">
    <w:pPr>
      <w:pStyle w:val="Footer"/>
      <w:rPr>
        <w:rFonts w:asciiTheme="minorHAnsi" w:hAnsiTheme="minorHAnsi" w:cstheme="minorHAnsi"/>
        <w:sz w:val="22"/>
      </w:rPr>
    </w:pPr>
    <w:r w:rsidRPr="005C463C">
      <w:rPr>
        <w:rFonts w:asciiTheme="minorHAnsi" w:hAnsiTheme="minorHAnsi" w:cstheme="minorHAnsi"/>
        <w:noProof/>
        <w:sz w:val="22"/>
        <w:lang w:val="en-CA" w:eastAsia="en-CA"/>
      </w:rPr>
      <w:drawing>
        <wp:anchor distT="0" distB="0" distL="114300" distR="114300" simplePos="0" relativeHeight="251658240" behindDoc="1" locked="0" layoutInCell="1" allowOverlap="1" wp14:anchorId="38A3C8E3" wp14:editId="4C598746">
          <wp:simplePos x="0" y="0"/>
          <wp:positionH relativeFrom="column">
            <wp:posOffset>4581525</wp:posOffset>
          </wp:positionH>
          <wp:positionV relativeFrom="paragraph">
            <wp:posOffset>-141605</wp:posOffset>
          </wp:positionV>
          <wp:extent cx="1767359" cy="529200"/>
          <wp:effectExtent l="0" t="0" r="4445" b="4445"/>
          <wp:wrapTight wrapText="bothSides">
            <wp:wrapPolygon edited="0">
              <wp:start x="0" y="0"/>
              <wp:lineTo x="0" y="21004"/>
              <wp:lineTo x="21421" y="21004"/>
              <wp:lineTo x="214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359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22"/>
      </w:rPr>
      <w:t xml:space="preserve">Updated: </w:t>
    </w:r>
    <w:r w:rsidR="00CB351C">
      <w:rPr>
        <w:rFonts w:asciiTheme="minorHAnsi" w:hAnsiTheme="minorHAnsi" w:cstheme="minorHAnsi"/>
        <w:sz w:val="22"/>
      </w:rPr>
      <w:t>November 21,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7EFBE" w14:textId="77777777" w:rsidR="00875046" w:rsidRDefault="00875046" w:rsidP="00447337">
      <w:pPr>
        <w:spacing w:after="0"/>
      </w:pPr>
      <w:r>
        <w:separator/>
      </w:r>
    </w:p>
  </w:footnote>
  <w:footnote w:type="continuationSeparator" w:id="0">
    <w:p w14:paraId="33E005BE" w14:textId="77777777" w:rsidR="00875046" w:rsidRDefault="00875046" w:rsidP="004473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7AFF"/>
    <w:multiLevelType w:val="hybridMultilevel"/>
    <w:tmpl w:val="120495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31DEA"/>
    <w:multiLevelType w:val="hybridMultilevel"/>
    <w:tmpl w:val="CB5C1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Q0t7Q0Mzc3BQIjEyUdpeDU4uLM/DyQAkPLWgDt1CkBLQAAAA=="/>
  </w:docVars>
  <w:rsids>
    <w:rsidRoot w:val="00447337"/>
    <w:rsid w:val="001348AF"/>
    <w:rsid w:val="00192585"/>
    <w:rsid w:val="001E598A"/>
    <w:rsid w:val="0024537F"/>
    <w:rsid w:val="002B607C"/>
    <w:rsid w:val="00311801"/>
    <w:rsid w:val="00317CCD"/>
    <w:rsid w:val="00324F22"/>
    <w:rsid w:val="00327063"/>
    <w:rsid w:val="0033669C"/>
    <w:rsid w:val="00383213"/>
    <w:rsid w:val="004000BF"/>
    <w:rsid w:val="00401A2F"/>
    <w:rsid w:val="00411866"/>
    <w:rsid w:val="00420D2C"/>
    <w:rsid w:val="00425983"/>
    <w:rsid w:val="00447337"/>
    <w:rsid w:val="00461BF0"/>
    <w:rsid w:val="00487617"/>
    <w:rsid w:val="004A043A"/>
    <w:rsid w:val="0054340C"/>
    <w:rsid w:val="0056012E"/>
    <w:rsid w:val="005C463C"/>
    <w:rsid w:val="006136B6"/>
    <w:rsid w:val="006406A7"/>
    <w:rsid w:val="006522E2"/>
    <w:rsid w:val="006636E8"/>
    <w:rsid w:val="00701287"/>
    <w:rsid w:val="00756E95"/>
    <w:rsid w:val="007705E8"/>
    <w:rsid w:val="00792774"/>
    <w:rsid w:val="0081664B"/>
    <w:rsid w:val="008258BB"/>
    <w:rsid w:val="008717A3"/>
    <w:rsid w:val="00875046"/>
    <w:rsid w:val="008C14B1"/>
    <w:rsid w:val="009102D5"/>
    <w:rsid w:val="00922490"/>
    <w:rsid w:val="009326E8"/>
    <w:rsid w:val="009916F2"/>
    <w:rsid w:val="009A332E"/>
    <w:rsid w:val="009C0730"/>
    <w:rsid w:val="00A138DF"/>
    <w:rsid w:val="00A170C7"/>
    <w:rsid w:val="00AB39CA"/>
    <w:rsid w:val="00AE2BF7"/>
    <w:rsid w:val="00B45D73"/>
    <w:rsid w:val="00B67923"/>
    <w:rsid w:val="00B758DA"/>
    <w:rsid w:val="00BF22BE"/>
    <w:rsid w:val="00C9522B"/>
    <w:rsid w:val="00CB351C"/>
    <w:rsid w:val="00CF02B7"/>
    <w:rsid w:val="00CF4618"/>
    <w:rsid w:val="00CF7E16"/>
    <w:rsid w:val="00D16705"/>
    <w:rsid w:val="00D62858"/>
    <w:rsid w:val="00D857F8"/>
    <w:rsid w:val="00D930CE"/>
    <w:rsid w:val="00DD5978"/>
    <w:rsid w:val="00E26B6D"/>
    <w:rsid w:val="00E61D77"/>
    <w:rsid w:val="00EC30E6"/>
    <w:rsid w:val="00F27C91"/>
    <w:rsid w:val="00F463ED"/>
    <w:rsid w:val="00F81F24"/>
    <w:rsid w:val="00F85832"/>
    <w:rsid w:val="00FB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A4E42E"/>
  <w15:docId w15:val="{D29813D8-D723-47EE-A240-21377F2E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337"/>
    <w:pPr>
      <w:spacing w:after="300" w:line="240" w:lineRule="auto"/>
    </w:pPr>
    <w:rPr>
      <w:rFonts w:ascii="Times New Roman" w:eastAsia="Times" w:hAnsi="Times New Roman" w:cs="Times New Roman"/>
      <w:sz w:val="20"/>
      <w:szCs w:val="20"/>
      <w:lang w:val="en-US"/>
    </w:rPr>
  </w:style>
  <w:style w:type="paragraph" w:styleId="Heading1">
    <w:name w:val="heading 1"/>
    <w:next w:val="Normal"/>
    <w:link w:val="Heading1Char"/>
    <w:qFormat/>
    <w:rsid w:val="00447337"/>
    <w:pPr>
      <w:keepNext/>
      <w:spacing w:after="960" w:line="240" w:lineRule="auto"/>
      <w:outlineLvl w:val="0"/>
    </w:pPr>
    <w:rPr>
      <w:rFonts w:ascii="Arial Narrow" w:eastAsia="Times" w:hAnsi="Arial Narrow" w:cs="Times New Roman"/>
      <w:b/>
      <w:noProof/>
      <w:color w:val="ED592B"/>
      <w:kern w:val="32"/>
      <w:sz w:val="5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337"/>
    <w:rPr>
      <w:rFonts w:ascii="Arial Narrow" w:eastAsia="Times" w:hAnsi="Arial Narrow" w:cs="Times New Roman"/>
      <w:b/>
      <w:noProof/>
      <w:color w:val="ED592B"/>
      <w:kern w:val="32"/>
      <w:sz w:val="5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47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37"/>
    <w:rPr>
      <w:rFonts w:ascii="Times New Roman" w:eastAsia="Times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733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7337"/>
    <w:rPr>
      <w:rFonts w:ascii="Times New Roman" w:eastAsia="Times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4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6B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B6D"/>
    <w:rPr>
      <w:rFonts w:ascii="Segoe UI" w:eastAsia="Times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B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B6D"/>
    <w:rPr>
      <w:rFonts w:ascii="Times New Roman" w:eastAsia="Times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B6D"/>
    <w:rPr>
      <w:rFonts w:ascii="Times New Roman" w:eastAsia="Times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6B6D"/>
    <w:pPr>
      <w:ind w:left="720"/>
      <w:contextualSpacing/>
    </w:pPr>
  </w:style>
  <w:style w:type="paragraph" w:styleId="Revision">
    <w:name w:val="Revision"/>
    <w:hidden/>
    <w:uiPriority w:val="99"/>
    <w:semiHidden/>
    <w:rsid w:val="00425983"/>
    <w:pPr>
      <w:spacing w:after="0" w:line="240" w:lineRule="auto"/>
    </w:pPr>
    <w:rPr>
      <w:rFonts w:ascii="Times New Roman" w:eastAsia="Times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Network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Cheung, Maria</dc:creator>
  <cp:lastModifiedBy>DeLand, Marion</cp:lastModifiedBy>
  <cp:revision>2</cp:revision>
  <cp:lastPrinted>2021-04-16T14:48:00Z</cp:lastPrinted>
  <dcterms:created xsi:type="dcterms:W3CDTF">2022-11-22T00:03:00Z</dcterms:created>
  <dcterms:modified xsi:type="dcterms:W3CDTF">2022-11-22T00:03:00Z</dcterms:modified>
</cp:coreProperties>
</file>